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F5" w:rsidRDefault="00A849F5">
      <w:pPr>
        <w:pStyle w:val="ConsPlusTitlePage"/>
      </w:pPr>
      <w:r>
        <w:t xml:space="preserve">Документ предоставлен </w:t>
      </w:r>
      <w:hyperlink r:id="rId4" w:history="1">
        <w:r>
          <w:rPr>
            <w:color w:val="0000FF"/>
          </w:rPr>
          <w:t>КонсультантПлюс</w:t>
        </w:r>
      </w:hyperlink>
      <w:r>
        <w:br/>
      </w:r>
    </w:p>
    <w:p w:rsidR="00A849F5" w:rsidRDefault="00A849F5">
      <w:pPr>
        <w:pStyle w:val="ConsPlusNormal"/>
        <w:jc w:val="both"/>
        <w:outlineLvl w:val="0"/>
      </w:pPr>
    </w:p>
    <w:p w:rsidR="00A849F5" w:rsidRDefault="00A849F5">
      <w:pPr>
        <w:pStyle w:val="ConsPlusTitle"/>
        <w:jc w:val="center"/>
        <w:outlineLvl w:val="0"/>
      </w:pPr>
      <w:r>
        <w:t>ЦЕНТРАЛЬНАЯ ИЗБИРАТЕЛЬНАЯ КОМИССИЯ РОССИЙСКОЙ ФЕДЕРАЦИИ</w:t>
      </w:r>
    </w:p>
    <w:p w:rsidR="00A849F5" w:rsidRDefault="00A849F5">
      <w:pPr>
        <w:pStyle w:val="ConsPlusTitle"/>
        <w:jc w:val="center"/>
      </w:pPr>
    </w:p>
    <w:p w:rsidR="00A849F5" w:rsidRDefault="00A849F5">
      <w:pPr>
        <w:pStyle w:val="ConsPlusTitle"/>
        <w:jc w:val="center"/>
      </w:pPr>
      <w:r>
        <w:t>ПОСТАНОВЛЕНИЕ</w:t>
      </w:r>
    </w:p>
    <w:p w:rsidR="00A849F5" w:rsidRDefault="00A849F5">
      <w:pPr>
        <w:pStyle w:val="ConsPlusTitle"/>
        <w:jc w:val="center"/>
      </w:pPr>
      <w:r>
        <w:t>от 11 июня 2014 г. N 235/1486-6</w:t>
      </w:r>
    </w:p>
    <w:p w:rsidR="00A849F5" w:rsidRDefault="00A849F5">
      <w:pPr>
        <w:pStyle w:val="ConsPlusTitle"/>
        <w:jc w:val="center"/>
      </w:pPr>
    </w:p>
    <w:p w:rsidR="00A849F5" w:rsidRDefault="00A849F5">
      <w:pPr>
        <w:pStyle w:val="ConsPlusTitle"/>
        <w:jc w:val="center"/>
      </w:pPr>
      <w:r>
        <w:t>О МЕТОДИЧЕСКИХ РЕКОМЕНДАЦИЯХ</w:t>
      </w:r>
    </w:p>
    <w:p w:rsidR="00A849F5" w:rsidRDefault="00A849F5">
      <w:pPr>
        <w:pStyle w:val="ConsPlusTitle"/>
        <w:jc w:val="center"/>
      </w:pPr>
      <w:r>
        <w:t>ПО ВОПРОСАМ, СВЯЗАННЫМ С ВЫДВИЖЕНИЕМ И РЕГИСТРАЦИЕЙ</w:t>
      </w:r>
    </w:p>
    <w:p w:rsidR="00A849F5" w:rsidRDefault="00A849F5">
      <w:pPr>
        <w:pStyle w:val="ConsPlusTitle"/>
        <w:jc w:val="center"/>
      </w:pPr>
      <w:r>
        <w:t>КАНДИДАТОВ, СПИСКОВ КАНДИДАТОВ НА ВЫБОРАХ В ОРГАНЫ</w:t>
      </w:r>
    </w:p>
    <w:p w:rsidR="00A849F5" w:rsidRDefault="00A849F5">
      <w:pPr>
        <w:pStyle w:val="ConsPlusTitle"/>
        <w:jc w:val="center"/>
      </w:pPr>
      <w:r>
        <w:t>ГОСУДАРСТВЕННОЙ ВЛАСТИ СУБЪЕКТОВ РОССИЙСКОЙ ФЕДЕРАЦИИ</w:t>
      </w:r>
    </w:p>
    <w:p w:rsidR="00A849F5" w:rsidRDefault="00A849F5">
      <w:pPr>
        <w:pStyle w:val="ConsPlusTitle"/>
        <w:jc w:val="center"/>
      </w:pPr>
      <w:r>
        <w:t>И ОРГАНЫ 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Постановлений ЦИК России от 07.04.2015 </w:t>
            </w:r>
            <w:hyperlink r:id="rId5" w:history="1">
              <w:r>
                <w:rPr>
                  <w:color w:val="0000FF"/>
                </w:rPr>
                <w:t>N 278/1650-6</w:t>
              </w:r>
            </w:hyperlink>
            <w:r>
              <w:rPr>
                <w:color w:val="392C69"/>
              </w:rPr>
              <w:t>,</w:t>
            </w:r>
          </w:p>
          <w:p w:rsidR="00A849F5" w:rsidRDefault="00A849F5">
            <w:pPr>
              <w:pStyle w:val="ConsPlusNormal"/>
              <w:jc w:val="center"/>
            </w:pPr>
            <w:r>
              <w:rPr>
                <w:color w:val="392C69"/>
              </w:rPr>
              <w:t xml:space="preserve">от 16.12.2015 </w:t>
            </w:r>
            <w:hyperlink r:id="rId6" w:history="1">
              <w:r>
                <w:rPr>
                  <w:color w:val="0000FF"/>
                </w:rPr>
                <w:t>N 318/1815-6</w:t>
              </w:r>
            </w:hyperlink>
            <w:r>
              <w:rPr>
                <w:color w:val="392C69"/>
              </w:rPr>
              <w:t xml:space="preserve">, от 18.05.2016 </w:t>
            </w:r>
            <w:hyperlink r:id="rId7" w:history="1">
              <w:r>
                <w:rPr>
                  <w:color w:val="0000FF"/>
                </w:rPr>
                <w:t>N 7/58-7</w:t>
              </w:r>
            </w:hyperlink>
            <w:r>
              <w:rPr>
                <w:color w:val="392C69"/>
              </w:rPr>
              <w:t>)</w:t>
            </w:r>
          </w:p>
        </w:tc>
      </w:tr>
    </w:tbl>
    <w:p w:rsidR="00A849F5" w:rsidRDefault="00A849F5">
      <w:pPr>
        <w:pStyle w:val="ConsPlusNormal"/>
        <w:jc w:val="center"/>
      </w:pPr>
    </w:p>
    <w:p w:rsidR="00A849F5" w:rsidRDefault="00A849F5">
      <w:pPr>
        <w:pStyle w:val="ConsPlusNormal"/>
        <w:ind w:firstLine="540"/>
        <w:jc w:val="both"/>
      </w:pPr>
      <w:r>
        <w:t xml:space="preserve">Заслушав и обсудив сообщение члена Центральной избирательной комиссии Российской Федерации М.В. Гришиной, в соответствии с </w:t>
      </w:r>
      <w:hyperlink r:id="rId8" w:history="1">
        <w:r>
          <w:rPr>
            <w:color w:val="0000FF"/>
          </w:rPr>
          <w:t>пунктом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A849F5" w:rsidRDefault="00A849F5">
      <w:pPr>
        <w:pStyle w:val="ConsPlusNormal"/>
        <w:spacing w:before="240"/>
        <w:ind w:firstLine="540"/>
        <w:jc w:val="both"/>
      </w:pPr>
      <w:r>
        <w:t xml:space="preserve">1. Утвердить Методические </w:t>
      </w:r>
      <w:hyperlink w:anchor="P41" w:history="1">
        <w:r>
          <w:rPr>
            <w:color w:val="0000FF"/>
          </w:rPr>
          <w:t>рекомендации</w:t>
        </w:r>
      </w:hyperlink>
      <w: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(далее - Методические рекомендации) (прилагаются).</w:t>
      </w:r>
    </w:p>
    <w:p w:rsidR="00A849F5" w:rsidRDefault="00A849F5">
      <w:pPr>
        <w:pStyle w:val="ConsPlusNormal"/>
        <w:spacing w:before="240"/>
        <w:ind w:firstLine="540"/>
        <w:jc w:val="both"/>
      </w:pPr>
      <w:r>
        <w:t xml:space="preserve">2. Направить указанные Методические </w:t>
      </w:r>
      <w:hyperlink w:anchor="P41" w:history="1">
        <w:r>
          <w:rPr>
            <w:color w:val="0000FF"/>
          </w:rPr>
          <w:t>рекомендации</w:t>
        </w:r>
      </w:hyperlink>
      <w:r>
        <w:t xml:space="preserve"> в избирательные комиссии субъектов Российской Федерации, политические партии и общественные организации.</w:t>
      </w:r>
    </w:p>
    <w:p w:rsidR="00A849F5" w:rsidRDefault="00A849F5">
      <w:pPr>
        <w:pStyle w:val="ConsPlusNormal"/>
        <w:spacing w:before="240"/>
        <w:ind w:firstLine="540"/>
        <w:jc w:val="both"/>
      </w:pPr>
      <w:r>
        <w:t xml:space="preserve">3. Признать утратившим силу </w:t>
      </w:r>
      <w:hyperlink r:id="rId9" w:history="1">
        <w:r>
          <w:rPr>
            <w:color w:val="0000FF"/>
          </w:rPr>
          <w:t>постановление</w:t>
        </w:r>
      </w:hyperlink>
      <w:r>
        <w:t xml:space="preserve"> Центральной избирательной комиссии Российской Федерации от 23 марта 2007 года N 203/1272-4 "О Разъяснении порядка применения пункта 1.1, подпунктов "в.1", "в.2" пункта 24, подпунктов "б.1", "б.2" пункта 25, подпунктов "з", "и" пункта 26 статьи 38 Федерального закона "Об основных гарантиях избирательных прав и права на участие в референдуме граждан Российской Федерации".</w:t>
      </w:r>
    </w:p>
    <w:p w:rsidR="00A849F5" w:rsidRDefault="00A849F5">
      <w:pPr>
        <w:pStyle w:val="ConsPlusNormal"/>
        <w:spacing w:before="240"/>
        <w:ind w:firstLine="540"/>
        <w:jc w:val="both"/>
      </w:pPr>
      <w:r>
        <w:t>4. Опубликовать настоящее постановление в журнале "Вестник Центральной избирательной комиссии Российской Федерации".</w:t>
      </w:r>
    </w:p>
    <w:p w:rsidR="00A849F5" w:rsidRDefault="00A849F5">
      <w:pPr>
        <w:pStyle w:val="ConsPlusNormal"/>
        <w:jc w:val="both"/>
      </w:pPr>
    </w:p>
    <w:p w:rsidR="00A849F5" w:rsidRDefault="00A849F5">
      <w:pPr>
        <w:pStyle w:val="ConsPlusNormal"/>
        <w:jc w:val="right"/>
      </w:pPr>
      <w:r>
        <w:t>Председатель</w:t>
      </w:r>
    </w:p>
    <w:p w:rsidR="00A849F5" w:rsidRDefault="00A849F5">
      <w:pPr>
        <w:pStyle w:val="ConsPlusNormal"/>
        <w:jc w:val="right"/>
      </w:pPr>
      <w:r>
        <w:t>Центральной избирательной комиссии</w:t>
      </w:r>
    </w:p>
    <w:p w:rsidR="00A849F5" w:rsidRDefault="00A849F5">
      <w:pPr>
        <w:pStyle w:val="ConsPlusNormal"/>
        <w:jc w:val="right"/>
      </w:pPr>
      <w:r>
        <w:t>Российской Федерации</w:t>
      </w:r>
    </w:p>
    <w:p w:rsidR="00A849F5" w:rsidRDefault="00A849F5">
      <w:pPr>
        <w:pStyle w:val="ConsPlusNormal"/>
        <w:jc w:val="right"/>
      </w:pPr>
      <w:r>
        <w:t>В.Е.ЧУРОВ</w:t>
      </w:r>
    </w:p>
    <w:p w:rsidR="00A849F5" w:rsidRDefault="00A849F5">
      <w:pPr>
        <w:pStyle w:val="ConsPlusNormal"/>
        <w:jc w:val="both"/>
      </w:pPr>
    </w:p>
    <w:p w:rsidR="00A849F5" w:rsidRDefault="00A849F5">
      <w:pPr>
        <w:pStyle w:val="ConsPlusNormal"/>
        <w:jc w:val="right"/>
      </w:pPr>
      <w:r>
        <w:t>Исполняющий обязанности секретаря</w:t>
      </w:r>
    </w:p>
    <w:p w:rsidR="00A849F5" w:rsidRDefault="00A849F5">
      <w:pPr>
        <w:pStyle w:val="ConsPlusNormal"/>
        <w:jc w:val="right"/>
      </w:pPr>
      <w:r>
        <w:t>Центральной избирательной комиссии</w:t>
      </w:r>
    </w:p>
    <w:p w:rsidR="00A849F5" w:rsidRDefault="00A849F5">
      <w:pPr>
        <w:pStyle w:val="ConsPlusNormal"/>
        <w:jc w:val="right"/>
      </w:pPr>
      <w:r>
        <w:t>Российской Федерации</w:t>
      </w:r>
    </w:p>
    <w:p w:rsidR="00A849F5" w:rsidRDefault="00A849F5">
      <w:pPr>
        <w:pStyle w:val="ConsPlusNormal"/>
        <w:jc w:val="right"/>
      </w:pPr>
      <w:r>
        <w:t>С.А.ДАНИЛЕНКО</w:t>
      </w: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pPr>
    </w:p>
    <w:p w:rsidR="00A849F5" w:rsidRDefault="00A849F5">
      <w:pPr>
        <w:pStyle w:val="ConsPlusNormal"/>
        <w:jc w:val="right"/>
        <w:outlineLvl w:val="0"/>
      </w:pPr>
      <w:r>
        <w:t>Утверждены</w:t>
      </w:r>
    </w:p>
    <w:p w:rsidR="00A849F5" w:rsidRDefault="00A849F5">
      <w:pPr>
        <w:pStyle w:val="ConsPlusNormal"/>
        <w:jc w:val="right"/>
      </w:pPr>
      <w:r>
        <w:t>постановлением</w:t>
      </w:r>
    </w:p>
    <w:p w:rsidR="00A849F5" w:rsidRDefault="00A849F5">
      <w:pPr>
        <w:pStyle w:val="ConsPlusNormal"/>
        <w:jc w:val="right"/>
      </w:pPr>
      <w:r>
        <w:t>Центральной избирательной комиссии</w:t>
      </w:r>
    </w:p>
    <w:p w:rsidR="00A849F5" w:rsidRDefault="00A849F5">
      <w:pPr>
        <w:pStyle w:val="ConsPlusNormal"/>
        <w:jc w:val="right"/>
      </w:pPr>
      <w:r>
        <w:t>Российской Федерации</w:t>
      </w:r>
    </w:p>
    <w:p w:rsidR="00A849F5" w:rsidRDefault="00A849F5">
      <w:pPr>
        <w:pStyle w:val="ConsPlusNormal"/>
        <w:jc w:val="right"/>
      </w:pPr>
      <w:r>
        <w:t>от 11 июня 2014 г. N 235/1486-6</w:t>
      </w:r>
    </w:p>
    <w:p w:rsidR="00A849F5" w:rsidRDefault="00A849F5">
      <w:pPr>
        <w:pStyle w:val="ConsPlusNormal"/>
        <w:jc w:val="both"/>
      </w:pPr>
    </w:p>
    <w:p w:rsidR="00A849F5" w:rsidRDefault="00A849F5">
      <w:pPr>
        <w:pStyle w:val="ConsPlusTitle"/>
        <w:jc w:val="center"/>
      </w:pPr>
      <w:bookmarkStart w:id="0" w:name="P41"/>
      <w:bookmarkEnd w:id="0"/>
      <w:r>
        <w:t>МЕТОДИЧЕСКИЕ РЕКОМЕНДАЦИИ</w:t>
      </w:r>
    </w:p>
    <w:p w:rsidR="00A849F5" w:rsidRDefault="00A849F5">
      <w:pPr>
        <w:pStyle w:val="ConsPlusTitle"/>
        <w:jc w:val="center"/>
      </w:pPr>
      <w:r>
        <w:t>ПО ВОПРОСАМ, СВЯЗАННЫМ С ВЫДВИЖЕНИЕМ И РЕГИСТРАЦИЕЙ</w:t>
      </w:r>
    </w:p>
    <w:p w:rsidR="00A849F5" w:rsidRDefault="00A849F5">
      <w:pPr>
        <w:pStyle w:val="ConsPlusTitle"/>
        <w:jc w:val="center"/>
      </w:pPr>
      <w:r>
        <w:t>КАНДИДАТОВ, СПИСКОВ КАНДИДАТОВ НА ВЫБОРАХ В ОРГАНЫ</w:t>
      </w:r>
    </w:p>
    <w:p w:rsidR="00A849F5" w:rsidRDefault="00A849F5">
      <w:pPr>
        <w:pStyle w:val="ConsPlusTitle"/>
        <w:jc w:val="center"/>
      </w:pPr>
      <w:r>
        <w:t>ГОСУДАРСТВЕННОЙ ВЛАСТИ СУБЪЕКТОВ РОССИЙСКОЙ ФЕДЕРАЦИИ</w:t>
      </w:r>
    </w:p>
    <w:p w:rsidR="00A849F5" w:rsidRDefault="00A849F5">
      <w:pPr>
        <w:pStyle w:val="ConsPlusTitle"/>
        <w:jc w:val="center"/>
      </w:pPr>
      <w:r>
        <w:t>И ОРГАНЫ 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Постановлений ЦИК России от 07.04.2015 </w:t>
            </w:r>
            <w:hyperlink r:id="rId10" w:history="1">
              <w:r>
                <w:rPr>
                  <w:color w:val="0000FF"/>
                </w:rPr>
                <w:t>N 278/1650-6</w:t>
              </w:r>
            </w:hyperlink>
            <w:r>
              <w:rPr>
                <w:color w:val="392C69"/>
              </w:rPr>
              <w:t>,</w:t>
            </w:r>
          </w:p>
          <w:p w:rsidR="00A849F5" w:rsidRDefault="00A849F5">
            <w:pPr>
              <w:pStyle w:val="ConsPlusNormal"/>
              <w:jc w:val="center"/>
            </w:pPr>
            <w:r>
              <w:rPr>
                <w:color w:val="392C69"/>
              </w:rPr>
              <w:t xml:space="preserve">от 16.12.2015 </w:t>
            </w:r>
            <w:hyperlink r:id="rId11" w:history="1">
              <w:r>
                <w:rPr>
                  <w:color w:val="0000FF"/>
                </w:rPr>
                <w:t>N 318/1815-6</w:t>
              </w:r>
            </w:hyperlink>
            <w:r>
              <w:rPr>
                <w:color w:val="392C69"/>
              </w:rPr>
              <w:t xml:space="preserve">, от 18.05.2016 </w:t>
            </w:r>
            <w:hyperlink r:id="rId12" w:history="1">
              <w:r>
                <w:rPr>
                  <w:color w:val="0000FF"/>
                </w:rPr>
                <w:t>N 7/58-7</w:t>
              </w:r>
            </w:hyperlink>
            <w:r>
              <w:rPr>
                <w:color w:val="392C69"/>
              </w:rPr>
              <w:t>)</w:t>
            </w:r>
          </w:p>
        </w:tc>
      </w:tr>
    </w:tbl>
    <w:p w:rsidR="00A849F5" w:rsidRDefault="00A849F5">
      <w:pPr>
        <w:pStyle w:val="ConsPlusNormal"/>
        <w:jc w:val="both"/>
      </w:pPr>
    </w:p>
    <w:p w:rsidR="00A849F5" w:rsidRDefault="00A849F5">
      <w:pPr>
        <w:pStyle w:val="ConsPlusNormal"/>
        <w:ind w:firstLine="540"/>
        <w:jc w:val="both"/>
      </w:pPr>
      <w: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13"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Федерального </w:t>
      </w:r>
      <w:hyperlink r:id="rId14" w:history="1">
        <w:r>
          <w:rPr>
            <w:color w:val="0000FF"/>
          </w:rPr>
          <w:t>закона</w:t>
        </w:r>
      </w:hyperlink>
      <w:r>
        <w:t xml:space="preserve"> от 11 июля 2001 года N 95-ФЗ "О политических партиях" (далее - Федеральный закон N 95-ФЗ), Федерального </w:t>
      </w:r>
      <w:hyperlink r:id="rId1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представления в избирательные комиссии документов для выдвижения кандидатов, списков кандидатов, заверения списков кандидатов, регистрации кандидатов, списков кандидатов.</w:t>
      </w:r>
    </w:p>
    <w:p w:rsidR="00A849F5" w:rsidRDefault="00A849F5">
      <w:pPr>
        <w:pStyle w:val="ConsPlusNormal"/>
        <w:jc w:val="both"/>
      </w:pPr>
      <w:r>
        <w:t xml:space="preserve">(в ред. </w:t>
      </w:r>
      <w:hyperlink r:id="rId16"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A849F5" w:rsidRDefault="00A849F5">
      <w:pPr>
        <w:pStyle w:val="ConsPlusNormal"/>
        <w:spacing w:before="240"/>
        <w:ind w:firstLine="540"/>
        <w:jc w:val="both"/>
      </w:pP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A849F5" w:rsidRDefault="00A849F5">
      <w:pPr>
        <w:pStyle w:val="ConsPlusNormal"/>
        <w:spacing w:before="240"/>
        <w:ind w:firstLine="540"/>
        <w:jc w:val="both"/>
      </w:pPr>
      <w:r>
        <w:t>депутатов законодательного (представительного) органа государственной власти субъекта Российской Федерации;</w:t>
      </w:r>
    </w:p>
    <w:p w:rsidR="00A849F5" w:rsidRDefault="00A849F5">
      <w:pPr>
        <w:pStyle w:val="ConsPlusNormal"/>
        <w:spacing w:before="240"/>
        <w:ind w:firstLine="540"/>
        <w:jc w:val="both"/>
      </w:pPr>
      <w:r>
        <w:t>главы муниципального образования;</w:t>
      </w:r>
    </w:p>
    <w:p w:rsidR="00A849F5" w:rsidRDefault="00A849F5">
      <w:pPr>
        <w:pStyle w:val="ConsPlusNormal"/>
        <w:spacing w:before="240"/>
        <w:ind w:firstLine="540"/>
        <w:jc w:val="both"/>
      </w:pPr>
      <w:r>
        <w:t>депутатов представительного органа муниципального образования.</w:t>
      </w:r>
    </w:p>
    <w:p w:rsidR="00A849F5" w:rsidRDefault="00A849F5">
      <w:pPr>
        <w:pStyle w:val="ConsPlusNormal"/>
        <w:spacing w:before="240"/>
        <w:ind w:firstLine="540"/>
        <w:jc w:val="both"/>
      </w:pPr>
      <w: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w:t>
      </w:r>
      <w:r>
        <w:lastRenderedPageBreak/>
        <w:t xml:space="preserve">(самовыдвижения) кандидатов на выборах, проводимых в субъектах Российской Федерации (см. Методические </w:t>
      </w:r>
      <w:hyperlink r:id="rId17" w:history="1">
        <w:r>
          <w:rPr>
            <w:color w:val="0000FF"/>
          </w:rPr>
          <w:t>рекомендации</w:t>
        </w:r>
      </w:hyperlink>
      <w: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N 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8" w:history="1">
        <w:r>
          <w:rPr>
            <w:color w:val="0000FF"/>
          </w:rPr>
          <w:t>рекомендации</w:t>
        </w:r>
      </w:hyperlink>
      <w: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N 168/1222-6).</w:t>
      </w:r>
    </w:p>
    <w:p w:rsidR="00A849F5" w:rsidRDefault="00A849F5">
      <w:pPr>
        <w:pStyle w:val="ConsPlusNormal"/>
        <w:jc w:val="both"/>
      </w:pPr>
    </w:p>
    <w:p w:rsidR="00A849F5" w:rsidRDefault="00A849F5">
      <w:pPr>
        <w:pStyle w:val="ConsPlusNormal"/>
        <w:jc w:val="center"/>
        <w:outlineLvl w:val="1"/>
      </w:pPr>
      <w:r>
        <w:t>1. Избирательные объединения как субъекты выдвижения</w:t>
      </w:r>
    </w:p>
    <w:p w:rsidR="00A849F5" w:rsidRDefault="00A849F5">
      <w:pPr>
        <w:pStyle w:val="ConsPlusNormal"/>
        <w:jc w:val="center"/>
      </w:pPr>
      <w:r>
        <w:t>кандидатов, списков кандидатов на выборах в органы</w:t>
      </w:r>
    </w:p>
    <w:p w:rsidR="00A849F5" w:rsidRDefault="00A849F5">
      <w:pPr>
        <w:pStyle w:val="ConsPlusNormal"/>
        <w:jc w:val="center"/>
      </w:pPr>
      <w:r>
        <w:t>государственной власти субъектов Российской Федерации</w:t>
      </w:r>
    </w:p>
    <w:p w:rsidR="00A849F5" w:rsidRDefault="00A849F5">
      <w:pPr>
        <w:pStyle w:val="ConsPlusNormal"/>
        <w:jc w:val="center"/>
      </w:pPr>
      <w:r>
        <w:t>и органы местного самоуправления</w:t>
      </w:r>
    </w:p>
    <w:p w:rsidR="00A849F5" w:rsidRDefault="00A849F5">
      <w:pPr>
        <w:pStyle w:val="ConsPlusNormal"/>
        <w:jc w:val="both"/>
      </w:pPr>
    </w:p>
    <w:p w:rsidR="00A849F5" w:rsidRDefault="00A849F5">
      <w:pPr>
        <w:pStyle w:val="ConsPlusNormal"/>
        <w:ind w:firstLine="540"/>
        <w:jc w:val="both"/>
        <w:outlineLvl w:val="2"/>
      </w:pPr>
      <w:r>
        <w:t>1.1. Политические партии.</w:t>
      </w:r>
    </w:p>
    <w:p w:rsidR="00A849F5" w:rsidRDefault="00A849F5">
      <w:pPr>
        <w:pStyle w:val="ConsPlusNormal"/>
        <w:spacing w:before="240"/>
        <w:ind w:firstLine="540"/>
        <w:jc w:val="both"/>
      </w:pPr>
      <w:r>
        <w:t xml:space="preserve">1.1.1. В соответствии с </w:t>
      </w:r>
      <w:hyperlink r:id="rId19" w:history="1">
        <w:r>
          <w:rPr>
            <w:color w:val="0000FF"/>
          </w:rPr>
          <w:t>подпунктом 25 статьи 2</w:t>
        </w:r>
      </w:hyperlink>
      <w:r>
        <w:t xml:space="preserve"> Федерального закона N 67-ФЗ под избирательным объединением понимается политическая партия, имеющая в соответствии с Федеральным </w:t>
      </w:r>
      <w:hyperlink r:id="rId20" w:history="1">
        <w:r>
          <w:rPr>
            <w:color w:val="0000FF"/>
          </w:rPr>
          <w:t>законом</w:t>
        </w:r>
      </w:hyperlink>
      <w:r>
        <w:t xml:space="preserve"> N 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A849F5" w:rsidRDefault="00A849F5">
      <w:pPr>
        <w:pStyle w:val="ConsPlusNormal"/>
        <w:spacing w:before="240"/>
        <w:ind w:firstLine="540"/>
        <w:jc w:val="both"/>
      </w:pPr>
      <w: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A849F5" w:rsidRDefault="00A849F5">
      <w:pPr>
        <w:pStyle w:val="ConsPlusNormal"/>
        <w:spacing w:before="240"/>
        <w:ind w:firstLine="540"/>
        <w:jc w:val="both"/>
      </w:pPr>
      <w:r>
        <w:t xml:space="preserve">Региональное отделение политической партии должно быть зарегистрировано в соответствии с требованиями </w:t>
      </w:r>
      <w:hyperlink r:id="rId21" w:history="1">
        <w:r>
          <w:rPr>
            <w:color w:val="0000FF"/>
          </w:rPr>
          <w:t>статей 15</w:t>
        </w:r>
      </w:hyperlink>
      <w:r>
        <w:t xml:space="preserve"> и </w:t>
      </w:r>
      <w:hyperlink r:id="rId22" w:history="1">
        <w:r>
          <w:rPr>
            <w:color w:val="0000FF"/>
          </w:rPr>
          <w:t>18</w:t>
        </w:r>
      </w:hyperlink>
      <w:r>
        <w:t xml:space="preserve"> Федерального закона N 95-ФЗ.</w:t>
      </w:r>
    </w:p>
    <w:p w:rsidR="00A849F5" w:rsidRDefault="00A849F5">
      <w:pPr>
        <w:pStyle w:val="ConsPlusNormal"/>
        <w:spacing w:before="240"/>
        <w:ind w:firstLine="540"/>
        <w:jc w:val="both"/>
      </w:pPr>
      <w:r>
        <w:t xml:space="preserve">В соответствии с </w:t>
      </w:r>
      <w:hyperlink r:id="rId23" w:history="1">
        <w:r>
          <w:rPr>
            <w:color w:val="0000FF"/>
          </w:rPr>
          <w:t>пунктом 2 статьи 36</w:t>
        </w:r>
      </w:hyperlink>
      <w:r>
        <w:t xml:space="preserve"> Федерального закона N 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A849F5" w:rsidRDefault="00A849F5">
      <w:pPr>
        <w:pStyle w:val="ConsPlusNormal"/>
        <w:spacing w:before="240"/>
        <w:ind w:firstLine="540"/>
        <w:jc w:val="both"/>
      </w:pPr>
      <w:r>
        <w:t xml:space="preserve">1.1.2. 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w:t>
      </w:r>
      <w:r>
        <w:lastRenderedPageBreak/>
        <w:t>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A849F5" w:rsidRDefault="00A849F5">
      <w:pPr>
        <w:pStyle w:val="ConsPlusNormal"/>
        <w:spacing w:before="240"/>
        <w:ind w:firstLine="540"/>
        <w:jc w:val="both"/>
      </w:pPr>
      <w:r>
        <w:t xml:space="preserve">1.1.3. 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24" w:history="1">
        <w:r>
          <w:rPr>
            <w:color w:val="0000FF"/>
          </w:rPr>
          <w:t>пункту 9 статьи 63</w:t>
        </w:r>
      </w:hyperlink>
      <w: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A849F5" w:rsidRDefault="00A849F5">
      <w:pPr>
        <w:pStyle w:val="ConsPlusNormal"/>
        <w:jc w:val="both"/>
      </w:pPr>
      <w:r>
        <w:t xml:space="preserve">(в ред. </w:t>
      </w:r>
      <w:hyperlink r:id="rId25" w:history="1">
        <w:r>
          <w:rPr>
            <w:color w:val="0000FF"/>
          </w:rPr>
          <w:t>Постановления</w:t>
        </w:r>
      </w:hyperlink>
      <w:r>
        <w:t xml:space="preserve"> ЦИК России от 07.04.2015 N 278/1650-6)</w:t>
      </w:r>
    </w:p>
    <w:p w:rsidR="00A849F5" w:rsidRDefault="00A849F5">
      <w:pPr>
        <w:pStyle w:val="ConsPlusNormal"/>
        <w:spacing w:before="240"/>
        <w:ind w:firstLine="540"/>
        <w:jc w:val="both"/>
      </w:pPr>
      <w:r>
        <w:t xml:space="preserve">Таким образом, после принятия в соответствии со </w:t>
      </w:r>
      <w:hyperlink r:id="rId26" w:history="1">
        <w:r>
          <w:rPr>
            <w:color w:val="0000FF"/>
          </w:rPr>
          <w:t>статьями 41</w:t>
        </w:r>
      </w:hyperlink>
      <w:r>
        <w:t xml:space="preserve"> и </w:t>
      </w:r>
      <w:hyperlink r:id="rId27" w:history="1">
        <w:r>
          <w:rPr>
            <w:color w:val="0000FF"/>
          </w:rPr>
          <w:t>42</w:t>
        </w:r>
      </w:hyperlink>
      <w:r>
        <w:t xml:space="preserve"> Федерального закона N 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8" w:history="1">
        <w:r>
          <w:rPr>
            <w:color w:val="0000FF"/>
          </w:rPr>
          <w:t>пунктом 9 статьи 35</w:t>
        </w:r>
      </w:hyperlink>
      <w:r>
        <w:t xml:space="preserve"> Федерального закона N 67-ФЗ, вправе осуществлять избирательные действия в соответствии с требованиями законодательства, в том числе выдвигать кандидатов, списки кандидатов на выборах соответствующего уровня.</w:t>
      </w:r>
    </w:p>
    <w:p w:rsidR="00A849F5" w:rsidRDefault="00A849F5">
      <w:pPr>
        <w:pStyle w:val="ConsPlusNormal"/>
        <w:jc w:val="both"/>
      </w:pPr>
      <w:r>
        <w:t xml:space="preserve">(в ред. </w:t>
      </w:r>
      <w:hyperlink r:id="rId29"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A849F5" w:rsidRDefault="00A849F5">
      <w:pPr>
        <w:pStyle w:val="ConsPlusNormal"/>
        <w:spacing w:before="240"/>
        <w:ind w:firstLine="540"/>
        <w:jc w:val="both"/>
      </w:pPr>
      <w:r>
        <w:t xml:space="preserve">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 с учетом </w:t>
      </w:r>
      <w:hyperlink r:id="rId30" w:history="1">
        <w:r>
          <w:rPr>
            <w:color w:val="0000FF"/>
          </w:rPr>
          <w:t>пункта 4 статьи 76</w:t>
        </w:r>
      </w:hyperlink>
      <w:r>
        <w:t xml:space="preserve"> Федерального закона N 67-ФЗ, принимает решение об обращении в суд с целью получения решения, являющегося основанием для аннулирования регистрации кандидата, списка кандидатов.</w:t>
      </w:r>
    </w:p>
    <w:p w:rsidR="00A849F5" w:rsidRDefault="00A849F5">
      <w:pPr>
        <w:pStyle w:val="ConsPlusNormal"/>
        <w:spacing w:before="240"/>
        <w:ind w:firstLine="540"/>
        <w:jc w:val="both"/>
      </w:pPr>
      <w:r>
        <w:t>1.1.4. В случае отсутствия в соответствующем субъекте Российской Федерации зарегистрированного регионального отделения политической партии (единого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 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A849F5" w:rsidRDefault="00A849F5">
      <w:pPr>
        <w:pStyle w:val="ConsPlusNormal"/>
        <w:spacing w:before="240"/>
        <w:ind w:firstLine="540"/>
        <w:jc w:val="both"/>
      </w:pPr>
      <w:r>
        <w:t xml:space="preserve">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w:t>
      </w:r>
      <w:r>
        <w:lastRenderedPageBreak/>
        <w:t>(представительного)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A849F5" w:rsidRDefault="00A849F5">
      <w:pPr>
        <w:pStyle w:val="ConsPlusNormal"/>
        <w:spacing w:before="240"/>
        <w:ind w:firstLine="540"/>
        <w:jc w:val="both"/>
        <w:outlineLvl w:val="2"/>
      </w:pPr>
      <w:r>
        <w:t>1.2. Иные общественные объединения.</w:t>
      </w:r>
    </w:p>
    <w:p w:rsidR="00A849F5" w:rsidRDefault="00A849F5">
      <w:pPr>
        <w:pStyle w:val="ConsPlusNormal"/>
        <w:spacing w:before="240"/>
        <w:ind w:firstLine="540"/>
        <w:jc w:val="both"/>
      </w:pPr>
      <w:r>
        <w:t xml:space="preserve">1.2.1. В соответствии с </w:t>
      </w:r>
      <w:hyperlink r:id="rId31" w:history="1">
        <w:r>
          <w:rPr>
            <w:color w:val="0000FF"/>
          </w:rPr>
          <w:t>подпунктом 25 статьи 2</w:t>
        </w:r>
      </w:hyperlink>
      <w:r>
        <w:t xml:space="preserve"> Федерального закона N 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A849F5" w:rsidRDefault="00A849F5">
      <w:pPr>
        <w:pStyle w:val="ConsPlusNormal"/>
        <w:spacing w:before="240"/>
        <w:ind w:firstLine="540"/>
        <w:jc w:val="both"/>
      </w:pPr>
      <w:r>
        <w:t xml:space="preserve">1.2.2. 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32" w:history="1">
        <w:r>
          <w:rPr>
            <w:color w:val="0000FF"/>
          </w:rPr>
          <w:t>законом</w:t>
        </w:r>
      </w:hyperlink>
      <w:r>
        <w:t xml:space="preserve"> N 95-ФЗ.</w:t>
      </w:r>
    </w:p>
    <w:p w:rsidR="00A849F5" w:rsidRDefault="00A849F5">
      <w:pPr>
        <w:pStyle w:val="ConsPlusNormal"/>
        <w:spacing w:before="240"/>
        <w:ind w:firstLine="540"/>
        <w:jc w:val="both"/>
      </w:pPr>
      <w:r>
        <w:t xml:space="preserve">Политическая партия, которая в соответствии с </w:t>
      </w:r>
      <w:hyperlink r:id="rId33" w:history="1">
        <w:r>
          <w:rPr>
            <w:color w:val="0000FF"/>
          </w:rPr>
          <w:t>подпунктом "з" пункта 1</w:t>
        </w:r>
      </w:hyperlink>
      <w:r>
        <w:t xml:space="preserve"> и </w:t>
      </w:r>
      <w:hyperlink r:id="rId34" w:history="1">
        <w:r>
          <w:rPr>
            <w:color w:val="0000FF"/>
          </w:rPr>
          <w:t>пунктом 1.1 статьи 26</w:t>
        </w:r>
      </w:hyperlink>
      <w:r>
        <w:t xml:space="preserve"> Федерального закона N 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A849F5" w:rsidRDefault="00A849F5">
      <w:pPr>
        <w:pStyle w:val="ConsPlusNormal"/>
        <w:spacing w:before="240"/>
        <w:ind w:firstLine="540"/>
        <w:jc w:val="both"/>
      </w:pPr>
      <w:r>
        <w:t xml:space="preserve">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w:t>
      </w:r>
      <w:r>
        <w:lastRenderedPageBreak/>
        <w:t>единицы, в список включается одна кандидатура.</w:t>
      </w:r>
    </w:p>
    <w:p w:rsidR="00A849F5" w:rsidRDefault="00A849F5">
      <w:pPr>
        <w:pStyle w:val="ConsPlusNormal"/>
        <w:spacing w:before="240"/>
        <w:ind w:firstLine="540"/>
        <w:jc w:val="both"/>
      </w:pPr>
      <w: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A849F5" w:rsidRDefault="00A849F5">
      <w:pPr>
        <w:pStyle w:val="ConsPlusNormal"/>
        <w:spacing w:before="24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35" w:history="1">
        <w:r>
          <w:rPr>
            <w:color w:val="0000FF"/>
          </w:rPr>
          <w:t>пункте 1.1 статьи 26</w:t>
        </w:r>
      </w:hyperlink>
      <w:r>
        <w:t xml:space="preserve"> Федерального закона N 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
    <w:p w:rsidR="00A849F5" w:rsidRDefault="00A849F5">
      <w:pPr>
        <w:pStyle w:val="ConsPlusNormal"/>
        <w:spacing w:before="240"/>
        <w:ind w:firstLine="540"/>
        <w:jc w:val="both"/>
      </w:pPr>
      <w:r>
        <w:t>1.2.3.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A849F5" w:rsidRDefault="00A849F5">
      <w:pPr>
        <w:pStyle w:val="ConsPlusNormal"/>
        <w:jc w:val="both"/>
      </w:pPr>
    </w:p>
    <w:p w:rsidR="00A849F5" w:rsidRDefault="00A849F5">
      <w:pPr>
        <w:pStyle w:val="ConsPlusNormal"/>
        <w:jc w:val="center"/>
        <w:outlineLvl w:val="1"/>
      </w:pPr>
      <w:r>
        <w:t>2. Мероприятия, проводимые избирательной</w:t>
      </w:r>
    </w:p>
    <w:p w:rsidR="00A849F5" w:rsidRDefault="00A849F5">
      <w:pPr>
        <w:pStyle w:val="ConsPlusNormal"/>
        <w:jc w:val="center"/>
      </w:pPr>
      <w:r>
        <w:t>комиссией в целях подготовки к приему и проверке</w:t>
      </w:r>
    </w:p>
    <w:p w:rsidR="00A849F5" w:rsidRDefault="00A849F5">
      <w:pPr>
        <w:pStyle w:val="ConsPlusNormal"/>
        <w:jc w:val="center"/>
      </w:pPr>
      <w:r>
        <w:t>документов, представляемых для уведомления о выдвижении</w:t>
      </w:r>
    </w:p>
    <w:p w:rsidR="00A849F5" w:rsidRDefault="00A849F5">
      <w:pPr>
        <w:pStyle w:val="ConsPlusNormal"/>
        <w:jc w:val="center"/>
      </w:pPr>
      <w:r>
        <w:t>и регистрации кандидатов, списков кандидатов на выборах</w:t>
      </w:r>
    </w:p>
    <w:p w:rsidR="00A849F5" w:rsidRDefault="00A849F5">
      <w:pPr>
        <w:pStyle w:val="ConsPlusNormal"/>
        <w:jc w:val="center"/>
      </w:pPr>
      <w:r>
        <w:t>в органы государственной власти субъектов Российской</w:t>
      </w:r>
    </w:p>
    <w:p w:rsidR="00A849F5" w:rsidRDefault="00A849F5">
      <w:pPr>
        <w:pStyle w:val="ConsPlusNormal"/>
        <w:jc w:val="center"/>
      </w:pPr>
      <w:r>
        <w:t>Федерации и органы местного самоуправления</w:t>
      </w:r>
    </w:p>
    <w:p w:rsidR="00A849F5" w:rsidRDefault="00A849F5">
      <w:pPr>
        <w:pStyle w:val="ConsPlusNormal"/>
        <w:jc w:val="both"/>
      </w:pPr>
    </w:p>
    <w:p w:rsidR="00A849F5" w:rsidRDefault="00A849F5">
      <w:pPr>
        <w:pStyle w:val="ConsPlusNormal"/>
        <w:ind w:firstLine="540"/>
        <w:jc w:val="both"/>
      </w:pPr>
      <w:bookmarkStart w:id="1" w:name="P94"/>
      <w:bookmarkEnd w:id="1"/>
      <w:r>
        <w:t>2.1. 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A849F5" w:rsidRDefault="00A849F5">
      <w:pPr>
        <w:pStyle w:val="ConsPlusNormal"/>
        <w:spacing w:before="240"/>
        <w:ind w:firstLine="540"/>
        <w:jc w:val="both"/>
      </w:pPr>
      <w: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A849F5" w:rsidRDefault="00A849F5">
      <w:pPr>
        <w:pStyle w:val="ConsPlusNormal"/>
        <w:spacing w:before="240"/>
        <w:ind w:firstLine="540"/>
        <w:jc w:val="both"/>
      </w:pPr>
      <w:r>
        <w:t>определяет порядок приема документов, представляемых кандидатами, уполномоченными представителями избирательных объединений;</w:t>
      </w:r>
    </w:p>
    <w:p w:rsidR="00A849F5" w:rsidRDefault="00A849F5">
      <w:pPr>
        <w:pStyle w:val="ConsPlusNormal"/>
        <w:spacing w:before="240"/>
        <w:ind w:firstLine="540"/>
        <w:jc w:val="both"/>
      </w:pPr>
      <w:r>
        <w:lastRenderedPageBreak/>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A849F5" w:rsidRDefault="00A849F5">
      <w:pPr>
        <w:pStyle w:val="ConsPlusNormal"/>
        <w:spacing w:before="240"/>
        <w:ind w:firstLine="540"/>
        <w:jc w:val="both"/>
      </w:pPr>
      <w:r>
        <w:t xml:space="preserve">2.2. 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36" w:history="1">
        <w:r>
          <w:rPr>
            <w:color w:val="0000FF"/>
          </w:rPr>
          <w:t>постановлением</w:t>
        </w:r>
      </w:hyperlink>
      <w:r>
        <w:t xml:space="preserve"> ЦИК России от 20 апреля 2016 года N 4/33-7 "Об Инструкции по размещению данных Государственной автоматизированной системы Российской Федерации "Выборы" в информационно-телекоммуникационной сети "Интернет" 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A849F5" w:rsidRDefault="00A849F5">
      <w:pPr>
        <w:pStyle w:val="ConsPlusNormal"/>
        <w:jc w:val="both"/>
      </w:pPr>
      <w:r>
        <w:t xml:space="preserve">(в ред. </w:t>
      </w:r>
      <w:hyperlink r:id="rId37"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A849F5" w:rsidRDefault="00A849F5">
      <w:pPr>
        <w:pStyle w:val="ConsPlusNormal"/>
        <w:spacing w:before="240"/>
        <w:ind w:firstLine="540"/>
        <w:jc w:val="both"/>
      </w:pPr>
      <w:r>
        <w:t>Избирательной комиссии субъекта Российской Федерации на своем официальном сайте 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высшего должностного лица субъекта Российской Федерации, депутатов законодательного (представительного) органа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A849F5" w:rsidRDefault="00A849F5">
      <w:pPr>
        <w:pStyle w:val="ConsPlusNormal"/>
        <w:jc w:val="both"/>
      </w:pPr>
      <w:r>
        <w:t xml:space="preserve">(в ред. </w:t>
      </w:r>
      <w:hyperlink r:id="rId38"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A849F5" w:rsidRDefault="00A849F5">
      <w:pPr>
        <w:pStyle w:val="ConsPlusNormal"/>
        <w:spacing w:before="240"/>
        <w:ind w:firstLine="540"/>
        <w:jc w:val="both"/>
      </w:pPr>
      <w:r>
        <w:t>2.3. В период приема документов, необходимых для выдвижения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A849F5" w:rsidRDefault="00A849F5">
      <w:pPr>
        <w:pStyle w:val="ConsPlusNormal"/>
        <w:jc w:val="both"/>
      </w:pPr>
      <w:r>
        <w:t xml:space="preserve">(в ред. </w:t>
      </w:r>
      <w:hyperlink r:id="rId39"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A849F5" w:rsidRDefault="00A849F5">
      <w:pPr>
        <w:pStyle w:val="ConsPlusNormal"/>
        <w:spacing w:before="240"/>
        <w:ind w:firstLine="540"/>
        <w:jc w:val="both"/>
      </w:pPr>
      <w:r>
        <w:t xml:space="preserve">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w:t>
      </w:r>
      <w:r>
        <w:lastRenderedPageBreak/>
        <w:t>начала периода выдвижения и регистрации кандидатов, списков кандидатов.</w:t>
      </w:r>
    </w:p>
    <w:p w:rsidR="00A849F5" w:rsidRDefault="00A849F5">
      <w:pPr>
        <w:pStyle w:val="ConsPlusNormal"/>
        <w:spacing w:before="240"/>
        <w:ind w:firstLine="540"/>
        <w:jc w:val="both"/>
      </w:pPr>
      <w:r>
        <w:t>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официальном сайте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A849F5" w:rsidRDefault="00A849F5">
      <w:pPr>
        <w:pStyle w:val="ConsPlusNormal"/>
        <w:jc w:val="both"/>
      </w:pPr>
      <w:r>
        <w:t xml:space="preserve">(в ред. </w:t>
      </w:r>
      <w:hyperlink r:id="rId40"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2.3.1. 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A849F5" w:rsidRDefault="00A849F5">
      <w:pPr>
        <w:pStyle w:val="ConsPlusNormal"/>
        <w:spacing w:before="240"/>
        <w:ind w:firstLine="540"/>
        <w:jc w:val="both"/>
      </w:pPr>
      <w:r>
        <w:t>2.4.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A849F5" w:rsidRDefault="00A849F5">
      <w:pPr>
        <w:pStyle w:val="ConsPlusNormal"/>
        <w:spacing w:before="240"/>
        <w:ind w:firstLine="540"/>
        <w:jc w:val="both"/>
      </w:pPr>
      <w:r>
        <w:t>2.4.1. 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A849F5" w:rsidRDefault="00A849F5">
      <w:pPr>
        <w:pStyle w:val="ConsPlusNormal"/>
        <w:spacing w:before="240"/>
        <w:ind w:firstLine="540"/>
        <w:jc w:val="both"/>
      </w:pPr>
      <w:r>
        <w:t>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представления 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A849F5" w:rsidRDefault="00A849F5">
      <w:pPr>
        <w:pStyle w:val="ConsPlusNormal"/>
        <w:jc w:val="both"/>
      </w:pPr>
      <w:r>
        <w:t xml:space="preserve">(в ред. </w:t>
      </w:r>
      <w:hyperlink r:id="rId41"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2.5. 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A849F5" w:rsidRDefault="00A849F5">
      <w:pPr>
        <w:pStyle w:val="ConsPlusNormal"/>
        <w:jc w:val="both"/>
      </w:pPr>
    </w:p>
    <w:p w:rsidR="00A849F5" w:rsidRDefault="00A849F5">
      <w:pPr>
        <w:pStyle w:val="ConsPlusNormal"/>
        <w:jc w:val="center"/>
        <w:outlineLvl w:val="1"/>
      </w:pPr>
      <w:r>
        <w:lastRenderedPageBreak/>
        <w:t>3. Порядок выдвижения кандидатов, списков кандидатов</w:t>
      </w:r>
    </w:p>
    <w:p w:rsidR="00A849F5" w:rsidRDefault="00A849F5">
      <w:pPr>
        <w:pStyle w:val="ConsPlusNormal"/>
        <w:jc w:val="center"/>
      </w:pPr>
      <w:r>
        <w:t>на выборах в органы государственной власти субъектов</w:t>
      </w:r>
    </w:p>
    <w:p w:rsidR="00A849F5" w:rsidRDefault="00A849F5">
      <w:pPr>
        <w:pStyle w:val="ConsPlusNormal"/>
        <w:jc w:val="center"/>
      </w:pPr>
      <w:r>
        <w:t>Российской Федерации и органы местного самоуправления</w:t>
      </w:r>
    </w:p>
    <w:p w:rsidR="00A849F5" w:rsidRDefault="00A849F5">
      <w:pPr>
        <w:pStyle w:val="ConsPlusNormal"/>
        <w:jc w:val="center"/>
      </w:pPr>
      <w:r>
        <w:t>и представления в избирательные комиссии документов</w:t>
      </w:r>
    </w:p>
    <w:p w:rsidR="00A849F5" w:rsidRDefault="00A849F5">
      <w:pPr>
        <w:pStyle w:val="ConsPlusNormal"/>
        <w:jc w:val="center"/>
      </w:pPr>
      <w:r>
        <w:t>для уведомления о выдвижении кандидатов, для заверения</w:t>
      </w:r>
    </w:p>
    <w:p w:rsidR="00A849F5" w:rsidRDefault="00A849F5">
      <w:pPr>
        <w:pStyle w:val="ConsPlusNormal"/>
        <w:jc w:val="center"/>
      </w:pPr>
      <w:r>
        <w:t>списков кандидатов</w:t>
      </w:r>
    </w:p>
    <w:p w:rsidR="00A849F5" w:rsidRDefault="00A849F5">
      <w:pPr>
        <w:pStyle w:val="ConsPlusNormal"/>
        <w:jc w:val="both"/>
      </w:pPr>
    </w:p>
    <w:p w:rsidR="00A849F5" w:rsidRDefault="00A849F5">
      <w:pPr>
        <w:pStyle w:val="ConsPlusNormal"/>
        <w:ind w:firstLine="540"/>
        <w:jc w:val="both"/>
      </w:pPr>
      <w:bookmarkStart w:id="2" w:name="P124"/>
      <w:bookmarkEnd w:id="2"/>
      <w:r>
        <w:t>3.1.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организующей выборы, на указанные мероприятия.</w:t>
      </w:r>
    </w:p>
    <w:p w:rsidR="00A849F5" w:rsidRDefault="00A849F5">
      <w:pPr>
        <w:pStyle w:val="ConsPlusNormal"/>
        <w:jc w:val="both"/>
      </w:pPr>
      <w:r>
        <w:t xml:space="preserve">(п. 3.1 в ред. </w:t>
      </w:r>
      <w:hyperlink r:id="rId42"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bookmarkStart w:id="3" w:name="P126"/>
      <w:bookmarkEnd w:id="3"/>
      <w:r>
        <w:t xml:space="preserve">3.1.1. 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извещения содержится в </w:t>
      </w:r>
      <w:hyperlink w:anchor="P282" w:history="1">
        <w:r>
          <w:rPr>
            <w:color w:val="0000FF"/>
          </w:rPr>
          <w:t>приложении N 1</w:t>
        </w:r>
      </w:hyperlink>
      <w:r>
        <w:t xml:space="preserve"> к настоящим Методическим рекомендациям. 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A849F5" w:rsidRDefault="00A849F5">
      <w:pPr>
        <w:pStyle w:val="ConsPlusNormal"/>
        <w:jc w:val="both"/>
      </w:pPr>
      <w:r>
        <w:t xml:space="preserve">(п. 3.1.1 в ред. </w:t>
      </w:r>
      <w:hyperlink r:id="rId43"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 xml:space="preserve">3.1.2. В случае несоблюдения избирательным объединением требований, предусмотренных </w:t>
      </w:r>
      <w:hyperlink w:anchor="P124" w:history="1">
        <w:r>
          <w:rPr>
            <w:color w:val="0000FF"/>
          </w:rPr>
          <w:t>пунктами 3.1</w:t>
        </w:r>
      </w:hyperlink>
      <w:r>
        <w:t xml:space="preserve">, </w:t>
      </w:r>
      <w:hyperlink w:anchor="P126" w:history="1">
        <w:r>
          <w:rPr>
            <w:color w:val="0000FF"/>
          </w:rPr>
          <w:t>3.1.1</w:t>
        </w:r>
      </w:hyperlink>
      <w:r>
        <w:t xml:space="preserve"> настоящих Методических рекомендаций, организующая выборы избирательная комиссия обязана известить об этом территориальный орган Министерства юстиции Российской Федерации по соответствующему субъекту Российской Федерации.</w:t>
      </w:r>
    </w:p>
    <w:p w:rsidR="00A849F5" w:rsidRDefault="00A849F5">
      <w:pPr>
        <w:pStyle w:val="ConsPlusNormal"/>
        <w:jc w:val="both"/>
      </w:pPr>
      <w:r>
        <w:t xml:space="preserve">(п. 3.1.2 в ред. </w:t>
      </w:r>
      <w:hyperlink r:id="rId44"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3.1.3. 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A849F5" w:rsidRDefault="00A849F5">
      <w:pPr>
        <w:pStyle w:val="ConsPlusNormal"/>
        <w:spacing w:before="240"/>
        <w:ind w:firstLine="540"/>
        <w:jc w:val="both"/>
      </w:pPr>
      <w: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A849F5" w:rsidRDefault="00A849F5">
      <w:pPr>
        <w:pStyle w:val="ConsPlusNormal"/>
        <w:spacing w:before="240"/>
        <w:ind w:firstLine="540"/>
        <w:jc w:val="both"/>
      </w:pPr>
      <w:r>
        <w:t xml:space="preserve">Документом, подтверждающим полномочия указанных лиц, может быть удостоверение члена избирательной комиссии с правом решающего голоса или работника </w:t>
      </w:r>
      <w:r>
        <w:lastRenderedPageBreak/>
        <w:t>аппарата избирательной комиссии.</w:t>
      </w:r>
    </w:p>
    <w:p w:rsidR="00A849F5" w:rsidRDefault="00A849F5">
      <w:pPr>
        <w:pStyle w:val="ConsPlusNormal"/>
        <w:spacing w:before="240"/>
        <w:ind w:firstLine="540"/>
        <w:jc w:val="both"/>
      </w:pPr>
      <w:r>
        <w:t>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списка кандидатов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A849F5" w:rsidRDefault="00A849F5">
      <w:pPr>
        <w:pStyle w:val="ConsPlusNormal"/>
        <w:jc w:val="both"/>
      </w:pPr>
      <w:r>
        <w:t xml:space="preserve">(в ред. </w:t>
      </w:r>
      <w:hyperlink r:id="rId45"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3.1.4. По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p>
    <w:p w:rsidR="00A849F5" w:rsidRDefault="00A849F5">
      <w:pPr>
        <w:pStyle w:val="ConsPlusNormal"/>
        <w:jc w:val="both"/>
      </w:pPr>
      <w:r>
        <w:t xml:space="preserve">(п. 3.1.4 в ред. </w:t>
      </w:r>
      <w:hyperlink r:id="rId46" w:history="1">
        <w:r>
          <w:rPr>
            <w:color w:val="0000FF"/>
          </w:rPr>
          <w:t>Постановления</w:t>
        </w:r>
      </w:hyperlink>
      <w:r>
        <w:t xml:space="preserve"> ЦИК России от 07.04.2015 N 278/1650-6)</w:t>
      </w:r>
    </w:p>
    <w:p w:rsidR="00A849F5" w:rsidRDefault="00A849F5">
      <w:pPr>
        <w:pStyle w:val="ConsPlusNormal"/>
        <w:spacing w:before="240"/>
        <w:ind w:firstLine="540"/>
        <w:jc w:val="both"/>
      </w:pPr>
      <w:r>
        <w:t xml:space="preserve">3.1.5. На указанном мероприятии желательно также присутствие представителя территориального органа Министерства юстиции Российской Федерации соответствующего субъекта Российской Федерации, что согласуется с положениями </w:t>
      </w:r>
      <w:hyperlink r:id="rId47" w:history="1">
        <w:r>
          <w:rPr>
            <w:color w:val="0000FF"/>
          </w:rPr>
          <w:t>пункта 1 статьи 38</w:t>
        </w:r>
      </w:hyperlink>
      <w:r>
        <w:t xml:space="preserve"> Федерального закона N 95-ФЗ.</w:t>
      </w:r>
    </w:p>
    <w:p w:rsidR="00A849F5" w:rsidRDefault="00A849F5">
      <w:pPr>
        <w:pStyle w:val="ConsPlusNormal"/>
        <w:jc w:val="both"/>
      </w:pPr>
      <w:r>
        <w:t xml:space="preserve">(в ред. </w:t>
      </w:r>
      <w:hyperlink r:id="rId48"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w:t>
      </w:r>
    </w:p>
    <w:p w:rsidR="00A849F5" w:rsidRDefault="00A849F5">
      <w:pPr>
        <w:pStyle w:val="ConsPlusNormal"/>
        <w:spacing w:before="240"/>
        <w:ind w:firstLine="540"/>
        <w:jc w:val="both"/>
      </w:pPr>
      <w: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A849F5" w:rsidRDefault="00A849F5">
      <w:pPr>
        <w:pStyle w:val="ConsPlusNormal"/>
        <w:jc w:val="both"/>
      </w:pPr>
      <w:r>
        <w:t xml:space="preserve">(в ред. </w:t>
      </w:r>
      <w:hyperlink r:id="rId49"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3.2. Выдвижение кандидата, списка кандидатов осуществляется на съезде политической партии, конференции или общем собрании ее регионального отделения, иного структурного подразделения либо иным органом, предусмотренным уставом политической партии.</w:t>
      </w:r>
    </w:p>
    <w:p w:rsidR="00A849F5" w:rsidRDefault="00A849F5">
      <w:pPr>
        <w:pStyle w:val="ConsPlusNormal"/>
        <w:spacing w:before="240"/>
        <w:ind w:firstLine="540"/>
        <w:jc w:val="both"/>
      </w:pPr>
      <w:r>
        <w:t xml:space="preserve">Выдвижение кандидатов иными общественными объединениями на выборах депутатов представительных органов муниципальных образований по одномандатным </w:t>
      </w:r>
      <w:r>
        <w:lastRenderedPageBreak/>
        <w:t>(многомандатным) 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 с соблюдением требований, предъявляемых федеральным законом к выдвижению кандидатов для политических партий.</w:t>
      </w:r>
    </w:p>
    <w:p w:rsidR="00A849F5" w:rsidRDefault="00A849F5">
      <w:pPr>
        <w:pStyle w:val="ConsPlusNormal"/>
        <w:spacing w:before="240"/>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A849F5" w:rsidRDefault="00A849F5">
      <w:pPr>
        <w:pStyle w:val="ConsPlusNormal"/>
        <w:spacing w:before="240"/>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p>
    <w:p w:rsidR="00A849F5" w:rsidRDefault="00A849F5">
      <w:pPr>
        <w:pStyle w:val="ConsPlusNormal"/>
        <w:spacing w:before="240"/>
        <w:ind w:firstLine="540"/>
        <w:jc w:val="both"/>
      </w:pPr>
      <w:r>
        <w:t xml:space="preserve">Примерная форма вышеуказанного решения приведена в </w:t>
      </w:r>
      <w:hyperlink w:anchor="P330" w:history="1">
        <w:r>
          <w:rPr>
            <w:color w:val="0000FF"/>
          </w:rPr>
          <w:t>приложении N 2</w:t>
        </w:r>
      </w:hyperlink>
      <w:r>
        <w:t xml:space="preserve"> к настоящим Методическим рекомендациям.</w:t>
      </w:r>
    </w:p>
    <w:p w:rsidR="00A849F5" w:rsidRDefault="00A849F5">
      <w:pPr>
        <w:pStyle w:val="ConsPlusNormal"/>
        <w:jc w:val="both"/>
      </w:pPr>
      <w:r>
        <w:t xml:space="preserve">(п. 3.2 в ред. </w:t>
      </w:r>
      <w:hyperlink r:id="rId50"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3.3. Список кандидатов представляется уполномоченным представителем избирательного объединения в избирательную комиссию, как правило, вместе с решением уполномоченного уставом политической партии органа о назначении уполномоченного (уполномоченных) представителя (представителей) избирательного 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На уполномоченных представителей по финансовым вопросам оформляется доверенность в установленном законом порядке.</w:t>
      </w:r>
    </w:p>
    <w:p w:rsidR="00A849F5" w:rsidRDefault="00A849F5">
      <w:pPr>
        <w:pStyle w:val="ConsPlusNormal"/>
        <w:spacing w:before="240"/>
        <w:ind w:firstLine="540"/>
        <w:jc w:val="both"/>
      </w:pPr>
      <w:r>
        <w:t xml:space="preserve">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1" w:history="1">
        <w:r>
          <w:rPr>
            <w:color w:val="0000FF"/>
          </w:rPr>
          <w:t>законом</w:t>
        </w:r>
      </w:hyperlink>
      <w:r>
        <w:t xml:space="preserve"> N 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2" w:history="1">
        <w:r>
          <w:rPr>
            <w:color w:val="0000FF"/>
          </w:rPr>
          <w:t>пунктом 1.1 статьи 26</w:t>
        </w:r>
      </w:hyperlink>
      <w:r>
        <w:t xml:space="preserve"> Федерального закона N 95-ФЗ, и список граждан, включенных на основании этого соглашения в список кандидатов.</w:t>
      </w:r>
    </w:p>
    <w:p w:rsidR="00A849F5" w:rsidRDefault="00A849F5">
      <w:pPr>
        <w:pStyle w:val="ConsPlusNormal"/>
        <w:spacing w:before="240"/>
        <w:ind w:firstLine="540"/>
        <w:jc w:val="both"/>
      </w:pPr>
      <w:r>
        <w:t xml:space="preserve">Кроме того, в случаях и порядке, предусмотренных законом субъекта Российской Федерации, избирательное объединение вправе представить в соответствующую </w:t>
      </w:r>
      <w:r>
        <w:lastRenderedPageBreak/>
        <w:t>избирательную комиссию свою эмблему, описание которой содержится в его уставе.</w:t>
      </w:r>
    </w:p>
    <w:p w:rsidR="00A849F5" w:rsidRDefault="00A849F5">
      <w:pPr>
        <w:pStyle w:val="ConsPlusNormal"/>
        <w:spacing w:before="240"/>
        <w:ind w:firstLine="540"/>
        <w:jc w:val="both"/>
      </w:pPr>
      <w:bookmarkStart w:id="4" w:name="P151"/>
      <w:bookmarkEnd w:id="4"/>
      <w:r>
        <w:t xml:space="preserve">3.4. 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(примерная форма приведена в </w:t>
      </w:r>
      <w:hyperlink w:anchor="P431" w:history="1">
        <w:r>
          <w:rPr>
            <w:color w:val="0000FF"/>
          </w:rPr>
          <w:t>приложении N 3</w:t>
        </w:r>
      </w:hyperlink>
      <w:r>
        <w:t xml:space="preserve"> к настоящим Методическим рекомендациям).</w:t>
      </w:r>
    </w:p>
    <w:p w:rsidR="00A849F5" w:rsidRDefault="00A849F5">
      <w:pPr>
        <w:pStyle w:val="ConsPlusNormal"/>
        <w:spacing w:before="240"/>
        <w:ind w:firstLine="540"/>
        <w:jc w:val="both"/>
      </w:pPr>
      <w:r>
        <w:t>3.4.1. 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A849F5" w:rsidRDefault="00A849F5">
      <w:pPr>
        <w:pStyle w:val="ConsPlusNormal"/>
        <w:spacing w:before="240"/>
        <w:ind w:firstLine="540"/>
        <w:jc w:val="both"/>
      </w:pPr>
      <w:r>
        <w:t>3.4.2.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849F5" w:rsidRDefault="00A849F5">
      <w:pPr>
        <w:pStyle w:val="ConsPlusNormal"/>
        <w:jc w:val="both"/>
      </w:pPr>
      <w:r>
        <w:t xml:space="preserve">(в ред. </w:t>
      </w:r>
      <w:hyperlink r:id="rId53"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Кандидату рекомендуется сообщить в избирательную комиссию контактный номер телефона, адрес электронной почты (при наличии).</w:t>
      </w:r>
    </w:p>
    <w:p w:rsidR="00A849F5" w:rsidRDefault="00A849F5">
      <w:pPr>
        <w:pStyle w:val="ConsPlusNormal"/>
        <w:jc w:val="both"/>
      </w:pPr>
      <w:r>
        <w:t xml:space="preserve">(абзац введен </w:t>
      </w:r>
      <w:hyperlink r:id="rId54" w:history="1">
        <w:r>
          <w:rPr>
            <w:color w:val="0000FF"/>
          </w:rPr>
          <w:t>Постановлением</w:t>
        </w:r>
      </w:hyperlink>
      <w:r>
        <w:t xml:space="preserve"> ЦИК России от 07.04.2015 N 278/1650-6)</w:t>
      </w:r>
    </w:p>
    <w:p w:rsidR="00A849F5" w:rsidRDefault="00A849F5">
      <w:pPr>
        <w:pStyle w:val="ConsPlusNormal"/>
        <w:spacing w:before="240"/>
        <w:ind w:firstLine="540"/>
        <w:jc w:val="both"/>
      </w:pPr>
      <w:r>
        <w:t>3.4.3.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A849F5" w:rsidRDefault="00A849F5">
      <w:pPr>
        <w:pStyle w:val="ConsPlusNormal"/>
        <w:spacing w:before="240"/>
        <w:ind w:firstLine="540"/>
        <w:jc w:val="both"/>
      </w:pPr>
      <w:r>
        <w:t xml:space="preserve">При этом следует учитывать, что сведениями о судимости кандидата являются сведения о когда-либо имевшихся судимостях с указанием номера (номеров) и части </w:t>
      </w:r>
      <w:r>
        <w:lastRenderedPageBreak/>
        <w:t xml:space="preserve">(частей),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5" w:history="1">
        <w:r>
          <w:rPr>
            <w:color w:val="0000FF"/>
          </w:rPr>
          <w:t>кодексом</w:t>
        </w:r>
      </w:hyperlink>
      <w:r>
        <w:t xml:space="preserve"> Российской Федерации.</w:t>
      </w:r>
    </w:p>
    <w:p w:rsidR="00A849F5" w:rsidRDefault="00A849F5">
      <w:pPr>
        <w:pStyle w:val="ConsPlusNormal"/>
        <w:jc w:val="both"/>
      </w:pPr>
      <w:r>
        <w:t xml:space="preserve">(в ред. </w:t>
      </w:r>
      <w:hyperlink r:id="rId56"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 xml:space="preserve">Условия снятия и погашения судимости установлены </w:t>
      </w:r>
      <w:hyperlink r:id="rId57" w:history="1">
        <w:r>
          <w:rPr>
            <w:color w:val="0000FF"/>
          </w:rPr>
          <w:t>статьей 86</w:t>
        </w:r>
      </w:hyperlink>
      <w:r>
        <w:t xml:space="preserve"> Уголовного кодекса Российской Федерации.</w:t>
      </w:r>
    </w:p>
    <w:p w:rsidR="00A849F5" w:rsidRDefault="00A849F5">
      <w:pPr>
        <w:pStyle w:val="ConsPlusNormal"/>
        <w:spacing w:before="240"/>
        <w:ind w:firstLine="540"/>
        <w:jc w:val="both"/>
      </w:pPr>
      <w:r>
        <w:t>3.4.4.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A849F5" w:rsidRDefault="00A849F5">
      <w:pPr>
        <w:pStyle w:val="ConsPlusNormal"/>
        <w:spacing w:before="240"/>
        <w:ind w:firstLine="540"/>
        <w:jc w:val="both"/>
      </w:pPr>
      <w:r>
        <w:t>3.5.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представляются:</w:t>
      </w:r>
    </w:p>
    <w:p w:rsidR="00A849F5" w:rsidRDefault="00A849F5">
      <w:pPr>
        <w:pStyle w:val="ConsPlusNormal"/>
        <w:spacing w:before="240"/>
        <w:ind w:firstLine="540"/>
        <w:jc w:val="both"/>
      </w:pPr>
      <w: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58" w:history="1">
        <w:r>
          <w:rPr>
            <w:color w:val="0000FF"/>
          </w:rPr>
          <w:t>пунктом 5 статьи 33</w:t>
        </w:r>
      </w:hyperlink>
      <w:r>
        <w:t xml:space="preserve"> Федерального закона N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849F5" w:rsidRDefault="00A849F5">
      <w:pPr>
        <w:pStyle w:val="ConsPlusNormal"/>
        <w:spacing w:before="240"/>
        <w:ind w:firstLine="540"/>
        <w:jc w:val="both"/>
      </w:pPr>
      <w:r>
        <w:t xml:space="preserve">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w:t>
      </w:r>
      <w:hyperlink r:id="rId59" w:history="1">
        <w:r>
          <w:rPr>
            <w:color w:val="0000FF"/>
          </w:rPr>
          <w:t>пункта 14.3 статьи 35</w:t>
        </w:r>
      </w:hyperlink>
      <w:r>
        <w:t xml:space="preserve"> Федерального закона N 67-ФЗ законом субъекта Российской Федерации не предусмотрен иной срок представления указанных копий документов;</w:t>
      </w:r>
    </w:p>
    <w:p w:rsidR="00A849F5" w:rsidRDefault="00A849F5">
      <w:pPr>
        <w:pStyle w:val="ConsPlusNormal"/>
        <w:spacing w:before="240"/>
        <w:ind w:firstLine="540"/>
        <w:jc w:val="both"/>
      </w:pPr>
      <w:r>
        <w:t>копии соответствующих документов о смене фамилии или имени, или отчества, в случае если кандидат менял фамилию или имя, или отчество.</w:t>
      </w:r>
    </w:p>
    <w:p w:rsidR="00A849F5" w:rsidRDefault="00A849F5">
      <w:pPr>
        <w:pStyle w:val="ConsPlusNormal"/>
        <w:jc w:val="both"/>
      </w:pPr>
      <w:r>
        <w:t xml:space="preserve">(п. 3.5 в ред. </w:t>
      </w:r>
      <w:hyperlink r:id="rId60"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 xml:space="preserve">3.5.1. 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613" w:history="1">
        <w:r>
          <w:rPr>
            <w:color w:val="0000FF"/>
          </w:rPr>
          <w:t>приложении N 4</w:t>
        </w:r>
      </w:hyperlink>
      <w:r>
        <w:t xml:space="preserve"> к настоящим Методическим рекомендациям).</w:t>
      </w:r>
    </w:p>
    <w:p w:rsidR="00A849F5" w:rsidRDefault="00A849F5">
      <w:pPr>
        <w:pStyle w:val="ConsPlusNormal"/>
        <w:spacing w:before="240"/>
        <w:ind w:firstLine="540"/>
        <w:jc w:val="both"/>
      </w:pPr>
      <w:r>
        <w:t xml:space="preserve">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w:t>
      </w:r>
      <w:r>
        <w:lastRenderedPageBreak/>
        <w:t>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A849F5" w:rsidRDefault="00A849F5">
      <w:pPr>
        <w:pStyle w:val="ConsPlusNormal"/>
        <w:spacing w:before="240"/>
        <w:ind w:firstLine="540"/>
        <w:jc w:val="both"/>
      </w:pPr>
      <w:r>
        <w:t xml:space="preserve">3.5.2. Вместе с заявлением, указанным в </w:t>
      </w:r>
      <w:hyperlink w:anchor="P151" w:history="1">
        <w:r>
          <w:rPr>
            <w:color w:val="0000FF"/>
          </w:rPr>
          <w:t>пункте 3.4</w:t>
        </w:r>
      </w:hyperlink>
      <w: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61" w:history="1">
        <w:r>
          <w:rPr>
            <w:color w:val="0000FF"/>
          </w:rPr>
          <w:t>приложению 1</w:t>
        </w:r>
      </w:hyperlink>
      <w:r>
        <w:t xml:space="preserve"> к Федеральному закону N 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A849F5" w:rsidRDefault="00A849F5">
      <w:pPr>
        <w:pStyle w:val="ConsPlusNormal"/>
        <w:jc w:val="both"/>
      </w:pPr>
      <w:r>
        <w:t xml:space="preserve">(в ред. </w:t>
      </w:r>
      <w:hyperlink r:id="rId62" w:history="1">
        <w:r>
          <w:rPr>
            <w:color w:val="0000FF"/>
          </w:rPr>
          <w:t>Постановления</w:t>
        </w:r>
      </w:hyperlink>
      <w:r>
        <w:t xml:space="preserve"> ЦИК России от 07.04.2015 N 278/1650-6)</w:t>
      </w:r>
    </w:p>
    <w:p w:rsidR="00A849F5" w:rsidRDefault="00A849F5">
      <w:pPr>
        <w:pStyle w:val="ConsPlusNormal"/>
        <w:spacing w:before="240"/>
        <w:ind w:firstLine="540"/>
        <w:jc w:val="both"/>
      </w:pPr>
      <w: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A849F5" w:rsidRDefault="00A849F5">
      <w:pPr>
        <w:pStyle w:val="ConsPlusNormal"/>
        <w:jc w:val="both"/>
      </w:pPr>
      <w:r>
        <w:t xml:space="preserve">(абзац введен </w:t>
      </w:r>
      <w:hyperlink r:id="rId63" w:history="1">
        <w:r>
          <w:rPr>
            <w:color w:val="0000FF"/>
          </w:rPr>
          <w:t>Постановлением</w:t>
        </w:r>
      </w:hyperlink>
      <w:r>
        <w:t xml:space="preserve"> ЦИК России от 07.04.2015 N 278/1650-6)</w:t>
      </w:r>
    </w:p>
    <w:p w:rsidR="00A849F5" w:rsidRDefault="00A849F5">
      <w:pPr>
        <w:pStyle w:val="ConsPlusNormal"/>
        <w:spacing w:before="240"/>
        <w:ind w:firstLine="540"/>
        <w:jc w:val="both"/>
      </w:pPr>
      <w: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A849F5" w:rsidRDefault="00A849F5">
      <w:pPr>
        <w:pStyle w:val="ConsPlusNormal"/>
        <w:jc w:val="both"/>
      </w:pPr>
      <w:r>
        <w:t xml:space="preserve">(абзац введен </w:t>
      </w:r>
      <w:hyperlink r:id="rId64" w:history="1">
        <w:r>
          <w:rPr>
            <w:color w:val="0000FF"/>
          </w:rPr>
          <w:t>Постановлением</w:t>
        </w:r>
      </w:hyperlink>
      <w:r>
        <w:t xml:space="preserve"> ЦИК России от 07.04.2015 N 278/1650-6)</w:t>
      </w:r>
    </w:p>
    <w:p w:rsidR="00A849F5" w:rsidRDefault="00A849F5">
      <w:pPr>
        <w:pStyle w:val="ConsPlusNormal"/>
        <w:spacing w:before="240"/>
        <w:ind w:firstLine="540"/>
        <w:jc w:val="both"/>
      </w:pPr>
      <w:r>
        <w:t xml:space="preserve">3.5.3. 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следующие сведения, составленные по форме, предусмотренной </w:t>
      </w:r>
      <w:hyperlink r:id="rId65" w:history="1">
        <w:r>
          <w:rPr>
            <w:color w:val="0000FF"/>
          </w:rPr>
          <w:t>Указом</w:t>
        </w:r>
      </w:hyperlink>
      <w: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w:t>
      </w:r>
    </w:p>
    <w:p w:rsidR="00A849F5" w:rsidRDefault="00A849F5">
      <w:pPr>
        <w:pStyle w:val="ConsPlusNormal"/>
        <w:jc w:val="both"/>
      </w:pPr>
      <w:r>
        <w:t xml:space="preserve">(в ред. </w:t>
      </w:r>
      <w:hyperlink r:id="rId66"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 xml:space="preserve">сведения о принадлежащем кандидату, его супругу и несовершеннолетним детям </w:t>
      </w:r>
      <w:r>
        <w:lastRenderedPageBreak/>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A849F5" w:rsidRDefault="00A849F5">
      <w:pPr>
        <w:pStyle w:val="ConsPlusNormal"/>
        <w:spacing w:before="240"/>
        <w:ind w:firstLine="540"/>
        <w:jc w:val="both"/>
      </w:pPr>
      <w: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849F5" w:rsidRDefault="00A849F5">
      <w:pPr>
        <w:pStyle w:val="ConsPlusNormal"/>
        <w:spacing w:before="240"/>
        <w:ind w:firstLine="540"/>
        <w:jc w:val="both"/>
      </w:pPr>
      <w: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A849F5" w:rsidRDefault="00A849F5">
      <w:pPr>
        <w:pStyle w:val="ConsPlusNormal"/>
        <w:jc w:val="both"/>
      </w:pPr>
      <w:r>
        <w:t xml:space="preserve">(абзац введен </w:t>
      </w:r>
      <w:hyperlink r:id="rId67" w:history="1">
        <w:r>
          <w:rPr>
            <w:color w:val="0000FF"/>
          </w:rPr>
          <w:t>Постановлением</w:t>
        </w:r>
      </w:hyperlink>
      <w:r>
        <w:t xml:space="preserve"> ЦИК России от 07.04.2015 N 278/1650-6)</w:t>
      </w:r>
    </w:p>
    <w:p w:rsidR="00A849F5" w:rsidRDefault="00A849F5">
      <w:pPr>
        <w:pStyle w:val="ConsPlusNormal"/>
        <w:spacing w:before="240"/>
        <w:ind w:firstLine="540"/>
        <w:jc w:val="both"/>
      </w:pPr>
      <w:r>
        <w:t xml:space="preserve">В соответствии с </w:t>
      </w:r>
      <w:hyperlink r:id="rId68" w:history="1">
        <w:r>
          <w:rPr>
            <w:color w:val="0000FF"/>
          </w:rPr>
          <w:t>Указом</w:t>
        </w:r>
      </w:hyperlink>
      <w:r>
        <w:t xml:space="preserve"> Президента Российской Федерации от 6 июня 2013 года N 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A849F5" w:rsidRDefault="00A849F5">
      <w:pPr>
        <w:pStyle w:val="ConsPlusNormal"/>
        <w:jc w:val="both"/>
      </w:pPr>
      <w:r>
        <w:t xml:space="preserve">(абзац введен </w:t>
      </w:r>
      <w:hyperlink r:id="rId69" w:history="1">
        <w:r>
          <w:rPr>
            <w:color w:val="0000FF"/>
          </w:rPr>
          <w:t>Постановлением</w:t>
        </w:r>
      </w:hyperlink>
      <w:r>
        <w:t xml:space="preserve"> ЦИК России от 07.04.2015 N 278/1650-6)</w:t>
      </w:r>
    </w:p>
    <w:p w:rsidR="00A849F5" w:rsidRDefault="00A849F5">
      <w:pPr>
        <w:pStyle w:val="ConsPlusNormal"/>
        <w:spacing w:before="240"/>
        <w:ind w:firstLine="540"/>
        <w:jc w:val="both"/>
      </w:pPr>
      <w:r>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A849F5" w:rsidRDefault="00A849F5">
      <w:pPr>
        <w:pStyle w:val="ConsPlusNormal"/>
        <w:jc w:val="both"/>
      </w:pPr>
      <w:r>
        <w:t xml:space="preserve">(в ред. </w:t>
      </w:r>
      <w:hyperlink r:id="rId70"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 xml:space="preserve">3.6. 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71" w:history="1">
        <w:r>
          <w:rPr>
            <w:color w:val="0000FF"/>
          </w:rPr>
          <w:t>пунктом 14.1 статьи 35</w:t>
        </w:r>
      </w:hyperlink>
      <w:r>
        <w:t xml:space="preserve"> Федерального закона N 67-ФЗ.</w:t>
      </w:r>
    </w:p>
    <w:p w:rsidR="00A849F5" w:rsidRDefault="00A849F5">
      <w:pPr>
        <w:pStyle w:val="ConsPlusNormal"/>
        <w:jc w:val="both"/>
      </w:pPr>
      <w:r>
        <w:t xml:space="preserve">(п. 3.6 в ред. </w:t>
      </w:r>
      <w:hyperlink r:id="rId72" w:history="1">
        <w:r>
          <w:rPr>
            <w:color w:val="0000FF"/>
          </w:rPr>
          <w:t>Постановления</w:t>
        </w:r>
      </w:hyperlink>
      <w:r>
        <w:t xml:space="preserve"> ЦИК России от 07.04.2015 N 278/1650-6)</w:t>
      </w:r>
    </w:p>
    <w:p w:rsidR="00A849F5" w:rsidRDefault="00A849F5">
      <w:pPr>
        <w:pStyle w:val="ConsPlusNormal"/>
        <w:spacing w:before="240"/>
        <w:ind w:firstLine="540"/>
        <w:jc w:val="both"/>
      </w:pPr>
      <w:r>
        <w:t>3.6.1. Организующая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A849F5" w:rsidRDefault="00A849F5">
      <w:pPr>
        <w:pStyle w:val="ConsPlusNormal"/>
        <w:spacing w:before="240"/>
        <w:ind w:firstLine="540"/>
        <w:jc w:val="both"/>
      </w:pPr>
      <w:r>
        <w:t xml:space="preserve">Согласно </w:t>
      </w:r>
      <w:hyperlink r:id="rId73" w:history="1">
        <w:r>
          <w:rPr>
            <w:color w:val="0000FF"/>
          </w:rPr>
          <w:t>пункту 14.3 статьи 35</w:t>
        </w:r>
      </w:hyperlink>
      <w:r>
        <w:t xml:space="preserve"> Федерального закона N 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A849F5" w:rsidRDefault="00A849F5">
      <w:pPr>
        <w:pStyle w:val="ConsPlusNormal"/>
        <w:spacing w:before="240"/>
        <w:ind w:firstLine="540"/>
        <w:jc w:val="both"/>
      </w:pPr>
      <w:r>
        <w:lastRenderedPageBreak/>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A849F5" w:rsidRDefault="00A849F5">
      <w:pPr>
        <w:pStyle w:val="ConsPlusNormal"/>
        <w:jc w:val="both"/>
      </w:pPr>
      <w:r>
        <w:t xml:space="preserve">(в ред. </w:t>
      </w:r>
      <w:hyperlink r:id="rId74"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203" w:history="1">
        <w:r>
          <w:rPr>
            <w:color w:val="0000FF"/>
          </w:rPr>
          <w:t>пункта 4.3</w:t>
        </w:r>
      </w:hyperlink>
      <w:r>
        <w:t xml:space="preserve"> настоящих Методических рекомендаций) представляет в окружную избирательную комиссию документы, указанные в </w:t>
      </w:r>
      <w:hyperlink r:id="rId75" w:history="1">
        <w:r>
          <w:rPr>
            <w:color w:val="0000FF"/>
          </w:rPr>
          <w:t>пунктах 2.2</w:t>
        </w:r>
      </w:hyperlink>
      <w:r>
        <w:t xml:space="preserve"> и </w:t>
      </w:r>
      <w:hyperlink r:id="rId76"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77" w:history="1">
        <w:r>
          <w:rPr>
            <w:color w:val="0000FF"/>
          </w:rPr>
          <w:t>пункте 3.1</w:t>
        </w:r>
      </w:hyperlink>
      <w:r>
        <w:t xml:space="preserve">) статьи 33 Федерального закона N 67-ФЗ, после чего считается выдвинутым, приобретает права и обязанности, предусмотренные Федеральным </w:t>
      </w:r>
      <w:hyperlink r:id="rId78" w:history="1">
        <w:r>
          <w:rPr>
            <w:color w:val="0000FF"/>
          </w:rPr>
          <w:t>законом</w:t>
        </w:r>
      </w:hyperlink>
      <w:r>
        <w:t xml:space="preserve"> N 67-ФЗ, иным законом, а избирательная комиссия считается уведомленной о выдвижении кандидата.</w:t>
      </w:r>
    </w:p>
    <w:p w:rsidR="00A849F5" w:rsidRDefault="00A849F5">
      <w:pPr>
        <w:pStyle w:val="ConsPlusNormal"/>
        <w:jc w:val="both"/>
      </w:pPr>
      <w:r>
        <w:t xml:space="preserve">(п. 3.6.2 в ред. </w:t>
      </w:r>
      <w:hyperlink r:id="rId79" w:history="1">
        <w:r>
          <w:rPr>
            <w:color w:val="0000FF"/>
          </w:rPr>
          <w:t>Постановления</w:t>
        </w:r>
      </w:hyperlink>
      <w:r>
        <w:t xml:space="preserve"> ЦИК России от 18.05.2016 N 7/58-7)</w:t>
      </w:r>
    </w:p>
    <w:p w:rsidR="00A849F5" w:rsidRDefault="00A849F5">
      <w:pPr>
        <w:pStyle w:val="ConsPlusNormal"/>
        <w:jc w:val="both"/>
      </w:pPr>
    </w:p>
    <w:p w:rsidR="00A849F5" w:rsidRDefault="00A849F5">
      <w:pPr>
        <w:pStyle w:val="ConsPlusNormal"/>
        <w:jc w:val="center"/>
        <w:outlineLvl w:val="1"/>
      </w:pPr>
      <w:r>
        <w:t>4. Прием документов, представленных для уведомления</w:t>
      </w:r>
    </w:p>
    <w:p w:rsidR="00A849F5" w:rsidRDefault="00A849F5">
      <w:pPr>
        <w:pStyle w:val="ConsPlusNormal"/>
        <w:jc w:val="center"/>
      </w:pPr>
      <w:r>
        <w:t>о выдвижении кандидатов, заверения списков кандидатов,</w:t>
      </w:r>
    </w:p>
    <w:p w:rsidR="00A849F5" w:rsidRDefault="00A849F5">
      <w:pPr>
        <w:pStyle w:val="ConsPlusNormal"/>
        <w:jc w:val="center"/>
      </w:pPr>
      <w:r>
        <w:t>регистрации кандидатов, списков кандидатов. Некоторые</w:t>
      </w:r>
    </w:p>
    <w:p w:rsidR="00A849F5" w:rsidRDefault="00A849F5">
      <w:pPr>
        <w:pStyle w:val="ConsPlusNormal"/>
        <w:jc w:val="center"/>
      </w:pPr>
      <w:r>
        <w:t>вопросы регистрации кандидатов, списков кандидатов</w:t>
      </w:r>
    </w:p>
    <w:p w:rsidR="00A849F5" w:rsidRDefault="00A849F5">
      <w:pPr>
        <w:pStyle w:val="ConsPlusNormal"/>
        <w:jc w:val="center"/>
      </w:pPr>
      <w:r>
        <w:t xml:space="preserve">(в ред. </w:t>
      </w:r>
      <w:hyperlink r:id="rId80" w:history="1">
        <w:r>
          <w:rPr>
            <w:color w:val="0000FF"/>
          </w:rPr>
          <w:t>Постановления</w:t>
        </w:r>
      </w:hyperlink>
      <w:r>
        <w:t xml:space="preserve"> ЦИК России от 07.04.2015 N 278/1650-6)</w:t>
      </w:r>
    </w:p>
    <w:p w:rsidR="00A849F5" w:rsidRDefault="00A849F5">
      <w:pPr>
        <w:pStyle w:val="ConsPlusNormal"/>
        <w:jc w:val="center"/>
      </w:pPr>
    </w:p>
    <w:p w:rsidR="00A849F5" w:rsidRDefault="00A849F5">
      <w:pPr>
        <w:pStyle w:val="ConsPlusNormal"/>
        <w:ind w:firstLine="540"/>
        <w:jc w:val="both"/>
      </w:pPr>
      <w:r>
        <w:t xml:space="preserve">4.1. Рабочая группа осуществляет прием документов согласно перечню и формам, утвержденным в соответствии с </w:t>
      </w:r>
      <w:hyperlink w:anchor="P94" w:history="1">
        <w:r>
          <w:rPr>
            <w:color w:val="0000FF"/>
          </w:rPr>
          <w:t>пунктом 2.1</w:t>
        </w:r>
      </w:hyperlink>
      <w:r>
        <w:t xml:space="preserve"> настоящих Методических рекомендаций.</w:t>
      </w:r>
    </w:p>
    <w:p w:rsidR="00A849F5" w:rsidRDefault="00A849F5">
      <w:pPr>
        <w:pStyle w:val="ConsPlusNormal"/>
        <w:spacing w:before="240"/>
        <w:ind w:firstLine="540"/>
        <w:jc w:val="both"/>
      </w:pPr>
      <w: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A849F5" w:rsidRDefault="00A849F5">
      <w:pPr>
        <w:pStyle w:val="ConsPlusNormal"/>
        <w:spacing w:before="240"/>
        <w:ind w:firstLine="540"/>
        <w:jc w:val="both"/>
      </w:pPr>
      <w:r>
        <w:t>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A849F5" w:rsidRDefault="00A849F5">
      <w:pPr>
        <w:pStyle w:val="ConsPlusNormal"/>
        <w:spacing w:before="240"/>
        <w:ind w:firstLine="540"/>
        <w:jc w:val="both"/>
      </w:pPr>
      <w:bookmarkStart w:id="5" w:name="P203"/>
      <w:bookmarkEnd w:id="5"/>
      <w:r>
        <w:t>4.3. 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A849F5" w:rsidRDefault="00A849F5">
      <w:pPr>
        <w:pStyle w:val="ConsPlusNormal"/>
        <w:spacing w:before="240"/>
        <w:ind w:firstLine="540"/>
        <w:jc w:val="both"/>
      </w:pPr>
      <w: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849F5" w:rsidRDefault="00A849F5">
      <w:pPr>
        <w:pStyle w:val="ConsPlusNormal"/>
        <w:spacing w:before="240"/>
        <w:ind w:firstLine="540"/>
        <w:jc w:val="both"/>
      </w:pPr>
      <w:r>
        <w:t xml:space="preserve">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w:t>
      </w:r>
      <w:r>
        <w:lastRenderedPageBreak/>
        <w:t>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849F5" w:rsidRDefault="00A849F5">
      <w:pPr>
        <w:pStyle w:val="ConsPlusNormal"/>
        <w:spacing w:before="240"/>
        <w:ind w:firstLine="540"/>
        <w:jc w:val="both"/>
      </w:pPr>
      <w:r>
        <w:t>4.4. 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81" w:history="1">
        <w:r>
          <w:rPr>
            <w:color w:val="0000FF"/>
          </w:rPr>
          <w:t>пункт 2 статьи 39</w:t>
        </w:r>
      </w:hyperlink>
      <w:r>
        <w:t xml:space="preserve"> Федерального закона N 67-ФЗ). 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A849F5" w:rsidRDefault="00A849F5">
      <w:pPr>
        <w:pStyle w:val="ConsPlusNormal"/>
        <w:spacing w:before="240"/>
        <w:ind w:firstLine="540"/>
        <w:jc w:val="both"/>
      </w:pPr>
      <w:r>
        <w:t xml:space="preserve">4.5. После приема документов, представленных для уведомления о 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для заверения списков кандидатов, приведены в </w:t>
      </w:r>
      <w:hyperlink w:anchor="P665" w:history="1">
        <w:r>
          <w:rPr>
            <w:color w:val="0000FF"/>
          </w:rPr>
          <w:t>приложениях N 5</w:t>
        </w:r>
      </w:hyperlink>
      <w:r>
        <w:t xml:space="preserve"> - </w:t>
      </w:r>
      <w:hyperlink w:anchor="P1328" w:history="1">
        <w:r>
          <w:rPr>
            <w:color w:val="0000FF"/>
          </w:rPr>
          <w:t>10</w:t>
        </w:r>
      </w:hyperlink>
      <w:r>
        <w:t xml:space="preserve"> к настоящим Методическим рекомендациям). В 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уведомлять кандидата, уполномоченного представителя избирательного объединения о дате и времени рассмотрения избирательной комиссией вопроса о заверении списка кандидатов, списка кандидатов по одномандатным (многомандатным) избирательным округам либо о рассмотрении вопроса об извещении кандидата, избирательного объединения о выявленных недостатках, о регистрации кандидата, списка кандидатов.</w:t>
      </w:r>
    </w:p>
    <w:p w:rsidR="00A849F5" w:rsidRDefault="00A849F5">
      <w:pPr>
        <w:pStyle w:val="ConsPlusNormal"/>
        <w:jc w:val="both"/>
      </w:pPr>
      <w:r>
        <w:t xml:space="preserve">(в ред. </w:t>
      </w:r>
      <w:hyperlink r:id="rId82"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A849F5" w:rsidRDefault="00A849F5">
      <w:pPr>
        <w:pStyle w:val="ConsPlusNormal"/>
        <w:spacing w:before="240"/>
        <w:ind w:firstLine="540"/>
        <w:jc w:val="both"/>
      </w:pPr>
      <w: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A849F5" w:rsidRDefault="00A849F5">
      <w:pPr>
        <w:pStyle w:val="ConsPlusNormal"/>
        <w:jc w:val="both"/>
      </w:pPr>
      <w:r>
        <w:t xml:space="preserve">(в ред. </w:t>
      </w:r>
      <w:hyperlink r:id="rId83" w:history="1">
        <w:r>
          <w:rPr>
            <w:color w:val="0000FF"/>
          </w:rPr>
          <w:t>Постановления</w:t>
        </w:r>
      </w:hyperlink>
      <w:r>
        <w:t xml:space="preserve"> ЦИК России от 07.04.2015 N 278/1650-6)</w:t>
      </w:r>
    </w:p>
    <w:p w:rsidR="00A849F5" w:rsidRDefault="00A849F5">
      <w:pPr>
        <w:pStyle w:val="ConsPlusNormal"/>
        <w:spacing w:before="240"/>
        <w:ind w:firstLine="540"/>
        <w:jc w:val="both"/>
      </w:pPr>
      <w:r>
        <w:t xml:space="preserve">4.6. 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84" w:history="1">
        <w:r>
          <w:rPr>
            <w:color w:val="0000FF"/>
          </w:rPr>
          <w:t>закона</w:t>
        </w:r>
      </w:hyperlink>
      <w:r>
        <w:t xml:space="preserve"> N 67-ФЗ, Федерального </w:t>
      </w:r>
      <w:hyperlink r:id="rId85" w:history="1">
        <w:r>
          <w:rPr>
            <w:color w:val="0000FF"/>
          </w:rPr>
          <w:t>закона</w:t>
        </w:r>
      </w:hyperlink>
      <w:r>
        <w:t xml:space="preserve"> N 95-ФЗ в части оформления документов, отсутствия документов кандидаты, иные управомоченные кандидатом лица, уполномоченные представители избирательного объединения </w:t>
      </w:r>
      <w:r>
        <w:lastRenderedPageBreak/>
        <w:t>незамедлительно извещаются о выявленных недостатках.</w:t>
      </w:r>
    </w:p>
    <w:p w:rsidR="00A849F5" w:rsidRDefault="00A849F5">
      <w:pPr>
        <w:pStyle w:val="ConsPlusNormal"/>
        <w:spacing w:before="240"/>
        <w:ind w:firstLine="540"/>
        <w:jc w:val="both"/>
      </w:pPr>
      <w: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A849F5" w:rsidRDefault="00A849F5">
      <w:pPr>
        <w:pStyle w:val="ConsPlusNormal"/>
        <w:spacing w:before="240"/>
        <w:ind w:firstLine="540"/>
        <w:jc w:val="both"/>
      </w:pPr>
      <w:r>
        <w:t xml:space="preserve">4.7. Абзацы первый - второй исключены. - </w:t>
      </w:r>
      <w:hyperlink r:id="rId86" w:history="1">
        <w:r>
          <w:rPr>
            <w:color w:val="0000FF"/>
          </w:rPr>
          <w:t>Постановление</w:t>
        </w:r>
      </w:hyperlink>
      <w:r>
        <w:t xml:space="preserve"> ЦИК России от 18.05.2016 N 7/58-7.</w:t>
      </w:r>
    </w:p>
    <w:p w:rsidR="00A849F5" w:rsidRDefault="00A849F5">
      <w:pPr>
        <w:pStyle w:val="ConsPlusNormal"/>
        <w:spacing w:before="240"/>
        <w:ind w:firstLine="540"/>
        <w:jc w:val="both"/>
      </w:pPr>
      <w: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87" w:history="1">
        <w:r>
          <w:rPr>
            <w:color w:val="0000FF"/>
          </w:rPr>
          <w:t>пунктами 14</w:t>
        </w:r>
      </w:hyperlink>
      <w:r>
        <w:t xml:space="preserve">, </w:t>
      </w:r>
      <w:hyperlink r:id="rId88" w:history="1">
        <w:r>
          <w:rPr>
            <w:color w:val="0000FF"/>
          </w:rPr>
          <w:t>14.2 статьи 35</w:t>
        </w:r>
      </w:hyperlink>
      <w:r>
        <w:t xml:space="preserve"> Федерального закона N 67-ФЗ.</w:t>
      </w:r>
    </w:p>
    <w:p w:rsidR="00A849F5" w:rsidRDefault="00A849F5">
      <w:pPr>
        <w:pStyle w:val="ConsPlusNormal"/>
        <w:spacing w:before="240"/>
        <w:ind w:firstLine="540"/>
        <w:jc w:val="both"/>
      </w:pPr>
      <w:r>
        <w:t xml:space="preserve">Отсутствие документов кандидата, включенного в список кандидатов, предусмотренных </w:t>
      </w:r>
      <w:hyperlink r:id="rId89" w:history="1">
        <w:r>
          <w:rPr>
            <w:color w:val="0000FF"/>
          </w:rPr>
          <w:t>пунктами 2</w:t>
        </w:r>
      </w:hyperlink>
      <w:r>
        <w:t xml:space="preserve"> и </w:t>
      </w:r>
      <w:hyperlink r:id="rId90" w:history="1">
        <w:r>
          <w:rPr>
            <w:color w:val="0000FF"/>
          </w:rPr>
          <w:t>3</w:t>
        </w:r>
      </w:hyperlink>
      <w: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91" w:history="1">
        <w:r>
          <w:rPr>
            <w:color w:val="0000FF"/>
          </w:rPr>
          <w:t>пункте 3.1</w:t>
        </w:r>
      </w:hyperlink>
      <w:r>
        <w:t>) статьи 33 Федерального закона N 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A849F5" w:rsidRDefault="00A849F5">
      <w:pPr>
        <w:pStyle w:val="ConsPlusNormal"/>
        <w:spacing w:before="240"/>
        <w:ind w:firstLine="540"/>
        <w:jc w:val="both"/>
      </w:pPr>
      <w:r>
        <w:t xml:space="preserve">4.8. Согласно </w:t>
      </w:r>
      <w:hyperlink r:id="rId92" w:history="1">
        <w:r>
          <w:rPr>
            <w:color w:val="0000FF"/>
          </w:rPr>
          <w:t>пункту 1.1 статьи 38</w:t>
        </w:r>
      </w:hyperlink>
      <w:r>
        <w:t xml:space="preserve"> Федерального закона N 67-ФЗ в случае отсутствия в отношении кандидата копии какого-либо документа, представление которого предусмотрено </w:t>
      </w:r>
      <w:hyperlink r:id="rId93" w:history="1">
        <w:r>
          <w:rPr>
            <w:color w:val="0000FF"/>
          </w:rPr>
          <w:t>пунктом 2.2 статьи 33</w:t>
        </w:r>
      </w:hyperlink>
      <w:r>
        <w:t xml:space="preserve"> Федерального закона N 67-ФЗ,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A849F5" w:rsidRDefault="00A849F5">
      <w:pPr>
        <w:pStyle w:val="ConsPlusNormal"/>
        <w:spacing w:before="240"/>
        <w:ind w:firstLine="540"/>
        <w:jc w:val="both"/>
      </w:pPr>
      <w:r>
        <w:t xml:space="preserve">4.9. Согласно </w:t>
      </w:r>
      <w:hyperlink r:id="rId94" w:history="1">
        <w:r>
          <w:rPr>
            <w:color w:val="0000FF"/>
          </w:rPr>
          <w:t>пункту 14 статьи 35</w:t>
        </w:r>
      </w:hyperlink>
      <w:r>
        <w:t xml:space="preserve"> Федерального закона N 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A849F5" w:rsidRDefault="00A849F5">
      <w:pPr>
        <w:pStyle w:val="ConsPlusNormal"/>
        <w:spacing w:before="240"/>
        <w:ind w:firstLine="540"/>
        <w:jc w:val="both"/>
      </w:pPr>
      <w:r>
        <w:t>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w:t>
      </w:r>
    </w:p>
    <w:p w:rsidR="00A849F5" w:rsidRDefault="00A849F5">
      <w:pPr>
        <w:pStyle w:val="ConsPlusNormal"/>
        <w:spacing w:before="240"/>
        <w:ind w:firstLine="540"/>
        <w:jc w:val="both"/>
      </w:pPr>
      <w:r>
        <w:t>Несоблюдение вышеуказанных требований является одним из оснований для отказа в заверении списка кандидатов.</w:t>
      </w:r>
    </w:p>
    <w:p w:rsidR="00A849F5" w:rsidRDefault="00A849F5">
      <w:pPr>
        <w:pStyle w:val="ConsPlusNormal"/>
        <w:spacing w:before="240"/>
        <w:ind w:firstLine="540"/>
        <w:jc w:val="both"/>
      </w:pPr>
      <w:bookmarkStart w:id="6" w:name="P221"/>
      <w:bookmarkEnd w:id="6"/>
      <w:r>
        <w:lastRenderedPageBreak/>
        <w:t xml:space="preserve">4.10. Регистрация кандидата, списка кандидатов осуществляется соответствующей избирательной комиссией при наличии документов, указанных в </w:t>
      </w:r>
      <w:hyperlink r:id="rId95" w:history="1">
        <w:r>
          <w:rPr>
            <w:color w:val="0000FF"/>
          </w:rPr>
          <w:t>пунктах 2</w:t>
        </w:r>
      </w:hyperlink>
      <w:r>
        <w:t xml:space="preserve">, </w:t>
      </w:r>
      <w:hyperlink r:id="rId96" w:history="1">
        <w:r>
          <w:rPr>
            <w:color w:val="0000FF"/>
          </w:rPr>
          <w:t>2.2</w:t>
        </w:r>
      </w:hyperlink>
      <w:r>
        <w:t xml:space="preserve"> и </w:t>
      </w:r>
      <w:hyperlink r:id="rId97"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98" w:history="1">
        <w:r>
          <w:rPr>
            <w:color w:val="0000FF"/>
          </w:rPr>
          <w:t>пункте 3.1</w:t>
        </w:r>
      </w:hyperlink>
      <w:r>
        <w:t xml:space="preserve">) статьи 33 Федерального закона N 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r:id="rId99" w:history="1">
        <w:r>
          <w:rPr>
            <w:color w:val="0000FF"/>
          </w:rPr>
          <w:t>пунктом 17 статьи 38</w:t>
        </w:r>
      </w:hyperlink>
      <w:r>
        <w:t xml:space="preserve"> Федерального закона N 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100" w:history="1">
        <w:r>
          <w:rPr>
            <w:color w:val="0000FF"/>
          </w:rPr>
          <w:t>пунктом 17 статьи 37</w:t>
        </w:r>
      </w:hyperlink>
      <w:r>
        <w:t xml:space="preserve"> Федерального закона N 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101" w:history="1">
        <w:r>
          <w:rPr>
            <w:color w:val="0000FF"/>
          </w:rPr>
          <w:t>пунктов 3</w:t>
        </w:r>
      </w:hyperlink>
      <w:r>
        <w:t xml:space="preserve"> - </w:t>
      </w:r>
      <w:hyperlink r:id="rId102" w:history="1">
        <w:r>
          <w:rPr>
            <w:color w:val="0000FF"/>
          </w:rPr>
          <w:t>7 статьи 35.1</w:t>
        </w:r>
      </w:hyperlink>
      <w:r>
        <w:t xml:space="preserve"> или </w:t>
      </w:r>
      <w:hyperlink r:id="rId103" w:history="1">
        <w:r>
          <w:rPr>
            <w:color w:val="0000FF"/>
          </w:rPr>
          <w:t>пункта 16 статьи 38</w:t>
        </w:r>
      </w:hyperlink>
      <w:r>
        <w:t xml:space="preserve"> Федерального закона N 67-ФЗ.</w:t>
      </w:r>
    </w:p>
    <w:p w:rsidR="00A849F5" w:rsidRDefault="00A849F5">
      <w:pPr>
        <w:pStyle w:val="ConsPlusNormal"/>
        <w:spacing w:before="240"/>
        <w:ind w:firstLine="540"/>
        <w:jc w:val="both"/>
      </w:pPr>
      <w:bookmarkStart w:id="7" w:name="P222"/>
      <w:bookmarkEnd w:id="7"/>
      <w:r>
        <w:t xml:space="preserve">4.10.1.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1629" w:history="1">
        <w:r>
          <w:rPr>
            <w:color w:val="0000FF"/>
          </w:rPr>
          <w:t>приложении N 11</w:t>
        </w:r>
      </w:hyperlink>
      <w:r>
        <w:t xml:space="preserve"> к настоящим Методическим рекомендациям).</w:t>
      </w:r>
    </w:p>
    <w:p w:rsidR="00A849F5" w:rsidRDefault="00A849F5">
      <w:pPr>
        <w:pStyle w:val="ConsPlusNormal"/>
        <w:spacing w:before="240"/>
        <w:ind w:firstLine="540"/>
        <w:jc w:val="both"/>
      </w:pPr>
      <w: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A849F5" w:rsidRDefault="00A849F5">
      <w:pPr>
        <w:pStyle w:val="ConsPlusNormal"/>
        <w:spacing w:before="240"/>
        <w:ind w:firstLine="540"/>
        <w:jc w:val="both"/>
      </w:pPr>
      <w:r>
        <w:t>В случае если сведения не изменились, документ не представляется (если иное не предусмотрено законом).</w:t>
      </w:r>
    </w:p>
    <w:p w:rsidR="00A849F5" w:rsidRDefault="00A849F5">
      <w:pPr>
        <w:pStyle w:val="ConsPlusNormal"/>
        <w:jc w:val="both"/>
      </w:pPr>
      <w:r>
        <w:t xml:space="preserve">(в ред. </w:t>
      </w:r>
      <w:hyperlink r:id="rId104"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bookmarkStart w:id="8" w:name="P226"/>
      <w:bookmarkEnd w:id="8"/>
      <w:r>
        <w:t xml:space="preserve">4.11. 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1682" w:history="1">
        <w:r>
          <w:rPr>
            <w:color w:val="0000FF"/>
          </w:rPr>
          <w:t>приложении N 12</w:t>
        </w:r>
      </w:hyperlink>
      <w:r>
        <w:t xml:space="preserve"> к настоящим Методическим рекомендациям).</w:t>
      </w:r>
    </w:p>
    <w:p w:rsidR="00A849F5" w:rsidRDefault="00A849F5">
      <w:pPr>
        <w:pStyle w:val="ConsPlusNormal"/>
        <w:spacing w:before="240"/>
        <w:ind w:firstLine="540"/>
        <w:jc w:val="both"/>
      </w:pPr>
      <w:r>
        <w:t xml:space="preserve">4.12. Абзац исключен. - </w:t>
      </w:r>
      <w:hyperlink r:id="rId105" w:history="1">
        <w:r>
          <w:rPr>
            <w:color w:val="0000FF"/>
          </w:rPr>
          <w:t>Постановление</w:t>
        </w:r>
      </w:hyperlink>
      <w:r>
        <w:t xml:space="preserve"> ЦИК России от 18.05.2016 N 7/58-7.</w:t>
      </w:r>
    </w:p>
    <w:p w:rsidR="00A849F5" w:rsidRDefault="00A849F5">
      <w:pPr>
        <w:pStyle w:val="ConsPlusNormal"/>
        <w:spacing w:before="240"/>
        <w:ind w:firstLine="540"/>
        <w:jc w:val="both"/>
      </w:pPr>
      <w:r>
        <w:t xml:space="preserve">Ответственность за представление документов, указанных в </w:t>
      </w:r>
      <w:hyperlink w:anchor="P221" w:history="1">
        <w:r>
          <w:rPr>
            <w:color w:val="0000FF"/>
          </w:rPr>
          <w:t>пунктах 4.10</w:t>
        </w:r>
      </w:hyperlink>
      <w:r>
        <w:t xml:space="preserve">, </w:t>
      </w:r>
      <w:hyperlink w:anchor="P222" w:history="1">
        <w:r>
          <w:rPr>
            <w:color w:val="0000FF"/>
          </w:rPr>
          <w:t>4.10.1</w:t>
        </w:r>
      </w:hyperlink>
      <w:r>
        <w:t xml:space="preserve">, </w:t>
      </w:r>
      <w:hyperlink w:anchor="P226" w:history="1">
        <w:r>
          <w:rPr>
            <w:color w:val="0000FF"/>
          </w:rPr>
          <w:t>4.11</w:t>
        </w:r>
      </w:hyperlink>
      <w:r>
        <w:t xml:space="preserve"> настоящих Методических рекомендаций, за полноту содержащихся в них сведений, а также за соответствие оформления представляемых документов требованиям Федерального </w:t>
      </w:r>
      <w:hyperlink r:id="rId106" w:history="1">
        <w:r>
          <w:rPr>
            <w:color w:val="0000FF"/>
          </w:rPr>
          <w:t>закона</w:t>
        </w:r>
      </w:hyperlink>
      <w:r>
        <w:t xml:space="preserve"> N 67-ФЗ, иного закона возложена на кандидата, избирательное объединение.</w:t>
      </w:r>
    </w:p>
    <w:p w:rsidR="00A849F5" w:rsidRDefault="00A849F5">
      <w:pPr>
        <w:pStyle w:val="ConsPlusNormal"/>
        <w:jc w:val="both"/>
      </w:pPr>
      <w:r>
        <w:t xml:space="preserve">(в ред. </w:t>
      </w:r>
      <w:hyperlink r:id="rId107"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lastRenderedPageBreak/>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108" w:history="1">
        <w:r>
          <w:rPr>
            <w:color w:val="0000FF"/>
          </w:rPr>
          <w:t>законом</w:t>
        </w:r>
      </w:hyperlink>
      <w:r>
        <w:t xml:space="preserve"> N 67-ФЗ, иным законом для уведомления о выдвижении и (или) регистрации кандидата, списка кандидатов, является согласно </w:t>
      </w:r>
      <w:hyperlink r:id="rId109" w:history="1">
        <w:r>
          <w:rPr>
            <w:color w:val="0000FF"/>
          </w:rPr>
          <w:t>подпункту "в" пункта 24</w:t>
        </w:r>
      </w:hyperlink>
      <w:r>
        <w:t xml:space="preserve">, </w:t>
      </w:r>
      <w:hyperlink r:id="rId110" w:history="1">
        <w:r>
          <w:rPr>
            <w:color w:val="0000FF"/>
          </w:rPr>
          <w:t>подпункту "б" пункта 25</w:t>
        </w:r>
      </w:hyperlink>
      <w:r>
        <w:t xml:space="preserve">, </w:t>
      </w:r>
      <w:hyperlink r:id="rId111" w:history="1">
        <w:r>
          <w:rPr>
            <w:color w:val="0000FF"/>
          </w:rPr>
          <w:t>подпункту "ж" пункта 26 статьи 38</w:t>
        </w:r>
      </w:hyperlink>
      <w:r>
        <w:t xml:space="preserve"> Федерального закона N 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A849F5" w:rsidRDefault="00A849F5">
      <w:pPr>
        <w:pStyle w:val="ConsPlusNormal"/>
        <w:spacing w:before="240"/>
        <w:ind w:firstLine="540"/>
        <w:jc w:val="both"/>
      </w:pPr>
      <w: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112" w:history="1">
        <w:r>
          <w:rPr>
            <w:color w:val="0000FF"/>
          </w:rPr>
          <w:t>пунктом 2.2 статьи 33</w:t>
        </w:r>
      </w:hyperlink>
      <w:r>
        <w:t xml:space="preserve"> Федерального закона N 67-ФЗ.</w:t>
      </w:r>
    </w:p>
    <w:p w:rsidR="00A849F5" w:rsidRDefault="00A849F5">
      <w:pPr>
        <w:pStyle w:val="ConsPlusNormal"/>
        <w:spacing w:before="240"/>
        <w:ind w:firstLine="540"/>
        <w:jc w:val="both"/>
      </w:pPr>
      <w:bookmarkStart w:id="9" w:name="P232"/>
      <w:bookmarkEnd w:id="9"/>
      <w:r>
        <w:t xml:space="preserve">4.12.1. В соответствии с </w:t>
      </w:r>
      <w:hyperlink r:id="rId113" w:history="1">
        <w:r>
          <w:rPr>
            <w:color w:val="0000FF"/>
          </w:rPr>
          <w:t>пунктом 1.1 статьи 38</w:t>
        </w:r>
      </w:hyperlink>
      <w:r>
        <w:t xml:space="preserve"> Федерального закона N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114" w:history="1">
        <w:r>
          <w:rPr>
            <w:color w:val="0000FF"/>
          </w:rPr>
          <w:t>пунктом 2.2 статьи 33</w:t>
        </w:r>
      </w:hyperlink>
      <w:r>
        <w:t xml:space="preserve"> Федерального закона N 67-ФЗ, не позднее чем за день до дня рассмотрения вопроса о регистрации кандидата, списка кандидатов вправе:</w:t>
      </w:r>
    </w:p>
    <w:p w:rsidR="00A849F5" w:rsidRDefault="00A849F5">
      <w:pPr>
        <w:pStyle w:val="ConsPlusNormal"/>
        <w:spacing w:before="240"/>
        <w:ind w:firstLine="540"/>
        <w:jc w:val="both"/>
      </w:pPr>
      <w:r>
        <w:t xml:space="preserve">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115" w:history="1">
        <w:r>
          <w:rPr>
            <w:color w:val="0000FF"/>
          </w:rPr>
          <w:t>пунктами 2</w:t>
        </w:r>
      </w:hyperlink>
      <w:r>
        <w:t xml:space="preserve"> и </w:t>
      </w:r>
      <w:hyperlink r:id="rId116"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117" w:history="1">
        <w:r>
          <w:rPr>
            <w:color w:val="0000FF"/>
          </w:rPr>
          <w:t>пунктом 3.1</w:t>
        </w:r>
      </w:hyperlink>
      <w:r>
        <w:t>) статьи 33 Федерального закона N 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A849F5" w:rsidRDefault="00A849F5">
      <w:pPr>
        <w:pStyle w:val="ConsPlusNormal"/>
        <w:jc w:val="both"/>
      </w:pPr>
      <w:r>
        <w:t xml:space="preserve">(в ред. </w:t>
      </w:r>
      <w:hyperlink r:id="rId118" w:history="1">
        <w:r>
          <w:rPr>
            <w:color w:val="0000FF"/>
          </w:rPr>
          <w:t>Постановления</w:t>
        </w:r>
      </w:hyperlink>
      <w:r>
        <w:t xml:space="preserve"> ЦИК России от 07.04.2015 N 278/1650-6)</w:t>
      </w:r>
    </w:p>
    <w:p w:rsidR="00A849F5" w:rsidRDefault="00A849F5">
      <w:pPr>
        <w:pStyle w:val="ConsPlusNormal"/>
        <w:spacing w:before="240"/>
        <w:ind w:firstLine="540"/>
        <w:jc w:val="both"/>
      </w:pPr>
      <w:r>
        <w:t xml:space="preserve">2) исправлять недостатки в оформлении документов, необходимых в соответствии с Федеральным </w:t>
      </w:r>
      <w:hyperlink r:id="rId119" w:history="1">
        <w:r>
          <w:rPr>
            <w:color w:val="0000FF"/>
          </w:rPr>
          <w:t>законом</w:t>
        </w:r>
      </w:hyperlink>
      <w:r>
        <w:t xml:space="preserve"> N 67-ФЗ, иным законом для уведомления избирательной комиссии о выдвижении и для регистрации кандидата, списка кандидатов, за исключением подписных листов с подписями избирателей и списка лиц, осуществлявших сбор подписей избирателей, вплоть до замены документов, оформленных с нарушением требований Федерального </w:t>
      </w:r>
      <w:hyperlink r:id="rId120" w:history="1">
        <w:r>
          <w:rPr>
            <w:color w:val="0000FF"/>
          </w:rPr>
          <w:t>закона</w:t>
        </w:r>
      </w:hyperlink>
      <w:r>
        <w:t xml:space="preserve"> N 67-ФЗ, иного закона;</w:t>
      </w:r>
    </w:p>
    <w:p w:rsidR="00A849F5" w:rsidRDefault="00A849F5">
      <w:pPr>
        <w:pStyle w:val="ConsPlusNormal"/>
        <w:jc w:val="both"/>
      </w:pPr>
      <w:r>
        <w:t xml:space="preserve">(в ред. </w:t>
      </w:r>
      <w:hyperlink r:id="rId121" w:history="1">
        <w:r>
          <w:rPr>
            <w:color w:val="0000FF"/>
          </w:rPr>
          <w:t>Постановления</w:t>
        </w:r>
      </w:hyperlink>
      <w:r>
        <w:t xml:space="preserve"> ЦИК России от 18.05.2016 N 7/58-7)</w:t>
      </w:r>
    </w:p>
    <w:p w:rsidR="00A849F5" w:rsidRDefault="00A849F5">
      <w:pPr>
        <w:pStyle w:val="ConsPlusNormal"/>
        <w:spacing w:before="240"/>
        <w:ind w:firstLine="540"/>
        <w:jc w:val="both"/>
      </w:pPr>
      <w:r>
        <w:t xml:space="preserve">3) дополнительно представлять копии документов, указанные в </w:t>
      </w:r>
      <w:hyperlink r:id="rId122" w:history="1">
        <w:r>
          <w:rPr>
            <w:color w:val="0000FF"/>
          </w:rPr>
          <w:t>пункте 2.2 статьи 33</w:t>
        </w:r>
      </w:hyperlink>
      <w:r>
        <w:t xml:space="preserve"> Федерального закона N 67-ФЗ, если они не были представлены ранее в сроки, установленные законом.</w:t>
      </w:r>
    </w:p>
    <w:p w:rsidR="00A849F5" w:rsidRDefault="00A849F5">
      <w:pPr>
        <w:pStyle w:val="ConsPlusNormal"/>
        <w:spacing w:before="240"/>
        <w:ind w:firstLine="540"/>
        <w:jc w:val="both"/>
      </w:pPr>
      <w: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A849F5" w:rsidRDefault="00A849F5">
      <w:pPr>
        <w:pStyle w:val="ConsPlusNormal"/>
        <w:spacing w:before="240"/>
        <w:ind w:firstLine="540"/>
        <w:jc w:val="both"/>
      </w:pPr>
      <w:r>
        <w:lastRenderedPageBreak/>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23" w:history="1">
        <w:r>
          <w:rPr>
            <w:color w:val="0000FF"/>
          </w:rPr>
          <w:t>законом</w:t>
        </w:r>
      </w:hyperlink>
      <w:r>
        <w:t xml:space="preserve"> N 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A849F5" w:rsidRDefault="00A849F5">
      <w:pPr>
        <w:pStyle w:val="ConsPlusNormal"/>
        <w:spacing w:before="240"/>
        <w:ind w:firstLine="540"/>
        <w:jc w:val="both"/>
      </w:pPr>
      <w:r>
        <w:t xml:space="preserve">Избирательная комиссия, наделенная полномочиями по регистрации 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232" w:history="1">
        <w:r>
          <w:rPr>
            <w:color w:val="0000FF"/>
          </w:rPr>
          <w:t>пунктом</w:t>
        </w:r>
      </w:hyperlink>
      <w:r>
        <w:t>.</w:t>
      </w:r>
    </w:p>
    <w:p w:rsidR="00A849F5" w:rsidRDefault="00A849F5">
      <w:pPr>
        <w:pStyle w:val="ConsPlusNormal"/>
        <w:spacing w:before="240"/>
        <w:ind w:firstLine="540"/>
        <w:jc w:val="both"/>
      </w:pPr>
      <w:r>
        <w:t xml:space="preserve">4.12.2. Если кандидатом, избирательным объединением самостоятельно не осуществлены действия, предусмотренные </w:t>
      </w:r>
      <w:hyperlink w:anchor="P232" w:history="1">
        <w:r>
          <w:rPr>
            <w:color w:val="0000FF"/>
          </w:rPr>
          <w:t>пунктом 4.12.1</w:t>
        </w:r>
      </w:hyperlink>
      <w: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124" w:history="1">
        <w:r>
          <w:rPr>
            <w:color w:val="0000FF"/>
          </w:rPr>
          <w:t>подпунктом "в.1"</w:t>
        </w:r>
      </w:hyperlink>
      <w:r>
        <w:t xml:space="preserve"> и (или) </w:t>
      </w:r>
      <w:hyperlink r:id="rId125" w:history="1">
        <w:r>
          <w:rPr>
            <w:color w:val="0000FF"/>
          </w:rPr>
          <w:t>"в.2" пункта 24</w:t>
        </w:r>
      </w:hyperlink>
      <w:r>
        <w:t xml:space="preserve">, </w:t>
      </w:r>
      <w:hyperlink r:id="rId126" w:history="1">
        <w:r>
          <w:rPr>
            <w:color w:val="0000FF"/>
          </w:rPr>
          <w:t>подпунктом "б.1"</w:t>
        </w:r>
      </w:hyperlink>
      <w:r>
        <w:t xml:space="preserve"> и (или) </w:t>
      </w:r>
      <w:hyperlink r:id="rId127" w:history="1">
        <w:r>
          <w:rPr>
            <w:color w:val="0000FF"/>
          </w:rPr>
          <w:t>"б.2" пункта 25</w:t>
        </w:r>
      </w:hyperlink>
      <w:r>
        <w:t xml:space="preserve">, </w:t>
      </w:r>
      <w:hyperlink r:id="rId128" w:history="1">
        <w:r>
          <w:rPr>
            <w:color w:val="0000FF"/>
          </w:rPr>
          <w:t>подпунктом "з"</w:t>
        </w:r>
      </w:hyperlink>
      <w:r>
        <w:t xml:space="preserve"> и (или) </w:t>
      </w:r>
      <w:hyperlink r:id="rId129" w:history="1">
        <w:r>
          <w:rPr>
            <w:color w:val="0000FF"/>
          </w:rPr>
          <w:t>"и" пункта 26 статьи 38</w:t>
        </w:r>
      </w:hyperlink>
      <w:r>
        <w:t xml:space="preserve"> Федерального закона N 67-ФЗ, то избирательной комиссии необходимо учитывать следующее.</w:t>
      </w:r>
    </w:p>
    <w:p w:rsidR="00A849F5" w:rsidRDefault="00A849F5">
      <w:pPr>
        <w:pStyle w:val="ConsPlusNormal"/>
        <w:spacing w:before="240"/>
        <w:ind w:firstLine="540"/>
        <w:jc w:val="both"/>
      </w:pPr>
      <w:r>
        <w:t xml:space="preserve">В соответствии с </w:t>
      </w:r>
      <w:hyperlink r:id="rId130" w:history="1">
        <w:r>
          <w:rPr>
            <w:color w:val="0000FF"/>
          </w:rPr>
          <w:t>пунктом 1.1 статьи 38</w:t>
        </w:r>
      </w:hyperlink>
      <w:r>
        <w:t xml:space="preserve"> Федерального закона N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A849F5" w:rsidRDefault="00A849F5">
      <w:pPr>
        <w:pStyle w:val="ConsPlusNormal"/>
        <w:spacing w:before="240"/>
        <w:ind w:firstLine="540"/>
        <w:jc w:val="both"/>
      </w:pPr>
      <w: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31" w:history="1">
        <w:r>
          <w:rPr>
            <w:color w:val="0000FF"/>
          </w:rPr>
          <w:t>закона</w:t>
        </w:r>
      </w:hyperlink>
      <w:r>
        <w:t xml:space="preserve"> N 67-ФЗ, иного закона, в чем состоит данное нарушение и в какие сроки необходимо устранить выявленные недостатки.</w:t>
      </w:r>
    </w:p>
    <w:p w:rsidR="00A849F5" w:rsidRDefault="00A849F5">
      <w:pPr>
        <w:pStyle w:val="ConsPlusNormal"/>
        <w:spacing w:before="240"/>
        <w:ind w:firstLine="540"/>
        <w:jc w:val="both"/>
      </w:pPr>
      <w: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A849F5" w:rsidRDefault="00A849F5">
      <w:pPr>
        <w:pStyle w:val="ConsPlusNormal"/>
        <w:spacing w:before="240"/>
        <w:ind w:firstLine="540"/>
        <w:jc w:val="both"/>
      </w:pPr>
      <w:r>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A849F5" w:rsidRDefault="00A849F5">
      <w:pPr>
        <w:pStyle w:val="ConsPlusNormal"/>
        <w:spacing w:before="240"/>
        <w:ind w:firstLine="540"/>
        <w:jc w:val="both"/>
      </w:pPr>
      <w:r>
        <w:t xml:space="preserve">4.12.3. В целях устранения выявленных избирательной комиссией недостатков в </w:t>
      </w:r>
      <w:r>
        <w:lastRenderedPageBreak/>
        <w:t xml:space="preserve">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232" w:history="1">
        <w:r>
          <w:rPr>
            <w:color w:val="0000FF"/>
          </w:rPr>
          <w:t>пунктом 4.12.1</w:t>
        </w:r>
      </w:hyperlink>
      <w:r>
        <w:t xml:space="preserve"> настоящих Методических рекомендаций.</w:t>
      </w:r>
    </w:p>
    <w:p w:rsidR="00A849F5" w:rsidRDefault="00A849F5">
      <w:pPr>
        <w:pStyle w:val="ConsPlusNormal"/>
        <w:spacing w:before="240"/>
        <w:ind w:firstLine="540"/>
        <w:jc w:val="both"/>
      </w:pPr>
      <w: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132" w:history="1">
        <w:r>
          <w:rPr>
            <w:color w:val="0000FF"/>
          </w:rPr>
          <w:t>закона</w:t>
        </w:r>
      </w:hyperlink>
      <w:r>
        <w:t xml:space="preserve"> N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133" w:history="1">
        <w:r>
          <w:rPr>
            <w:color w:val="0000FF"/>
          </w:rPr>
          <w:t>пунктом 2.2 статьи 33</w:t>
        </w:r>
      </w:hyperlink>
      <w:r>
        <w:t xml:space="preserve"> Федерального закона N 67-ФЗ, может осуществляться неоднократно, но не позднее чем за день до дня рассмотрения вопроса о регистрации кандидата, списка кандидатов.</w:t>
      </w:r>
    </w:p>
    <w:p w:rsidR="00A849F5" w:rsidRDefault="00A849F5">
      <w:pPr>
        <w:pStyle w:val="ConsPlusNormal"/>
        <w:spacing w:before="240"/>
        <w:ind w:firstLine="540"/>
        <w:jc w:val="both"/>
      </w:pPr>
      <w:r>
        <w:t xml:space="preserve">4.12.4. 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w:t>
      </w:r>
      <w:hyperlink r:id="rId134" w:history="1">
        <w:r>
          <w:rPr>
            <w:color w:val="0000FF"/>
          </w:rPr>
          <w:t>подпунктов "в.1"</w:t>
        </w:r>
      </w:hyperlink>
      <w:r>
        <w:t xml:space="preserve"> и (или) </w:t>
      </w:r>
      <w:hyperlink r:id="rId135" w:history="1">
        <w:r>
          <w:rPr>
            <w:color w:val="0000FF"/>
          </w:rPr>
          <w:t>"в.2" пункта 24</w:t>
        </w:r>
      </w:hyperlink>
      <w:r>
        <w:t xml:space="preserve">, </w:t>
      </w:r>
      <w:hyperlink r:id="rId136" w:history="1">
        <w:r>
          <w:rPr>
            <w:color w:val="0000FF"/>
          </w:rPr>
          <w:t>подпунктов "б.1"</w:t>
        </w:r>
      </w:hyperlink>
      <w:r>
        <w:t xml:space="preserve"> и (или) </w:t>
      </w:r>
      <w:hyperlink r:id="rId137" w:history="1">
        <w:r>
          <w:rPr>
            <w:color w:val="0000FF"/>
          </w:rPr>
          <w:t>"б.2" пункта 25</w:t>
        </w:r>
      </w:hyperlink>
      <w:r>
        <w:t xml:space="preserve">, </w:t>
      </w:r>
      <w:hyperlink r:id="rId138" w:history="1">
        <w:r>
          <w:rPr>
            <w:color w:val="0000FF"/>
          </w:rPr>
          <w:t>подпунктов "з"</w:t>
        </w:r>
      </w:hyperlink>
      <w:r>
        <w:t xml:space="preserve"> и (или) </w:t>
      </w:r>
      <w:hyperlink r:id="rId139" w:history="1">
        <w:r>
          <w:rPr>
            <w:color w:val="0000FF"/>
          </w:rPr>
          <w:t>"и" пункта 26 статьи 38</w:t>
        </w:r>
      </w:hyperlink>
      <w:r>
        <w:t xml:space="preserve"> Федерального закона N 67-ФЗ.</w:t>
      </w:r>
    </w:p>
    <w:p w:rsidR="00A849F5" w:rsidRDefault="00A849F5">
      <w:pPr>
        <w:pStyle w:val="ConsPlusNormal"/>
        <w:spacing w:before="240"/>
        <w:ind w:firstLine="540"/>
        <w:jc w:val="both"/>
      </w:pPr>
      <w:r>
        <w:t xml:space="preserve">Если избирательная комиссия в срок, установленный </w:t>
      </w:r>
      <w:hyperlink r:id="rId140" w:history="1">
        <w:r>
          <w:rPr>
            <w:color w:val="0000FF"/>
          </w:rPr>
          <w:t>пунктом 1.1 статьи 38</w:t>
        </w:r>
      </w:hyperlink>
      <w:r>
        <w:t xml:space="preserve"> Федерального закона N 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41" w:history="1">
        <w:r>
          <w:rPr>
            <w:color w:val="0000FF"/>
          </w:rPr>
          <w:t>закона</w:t>
        </w:r>
      </w:hyperlink>
      <w:r>
        <w:t xml:space="preserve"> N 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142" w:history="1">
        <w:r>
          <w:rPr>
            <w:color w:val="0000FF"/>
          </w:rPr>
          <w:t>подпунктом "в.1"</w:t>
        </w:r>
      </w:hyperlink>
      <w:r>
        <w:t xml:space="preserve"> и (или) </w:t>
      </w:r>
      <w:hyperlink r:id="rId143" w:history="1">
        <w:r>
          <w:rPr>
            <w:color w:val="0000FF"/>
          </w:rPr>
          <w:t>"в.2" пункта 24</w:t>
        </w:r>
      </w:hyperlink>
      <w:r>
        <w:t xml:space="preserve">, </w:t>
      </w:r>
      <w:hyperlink r:id="rId144" w:history="1">
        <w:r>
          <w:rPr>
            <w:color w:val="0000FF"/>
          </w:rPr>
          <w:t>подпунктом "б.1"</w:t>
        </w:r>
      </w:hyperlink>
      <w:r>
        <w:t xml:space="preserve"> и (или) </w:t>
      </w:r>
      <w:hyperlink r:id="rId145" w:history="1">
        <w:r>
          <w:rPr>
            <w:color w:val="0000FF"/>
          </w:rPr>
          <w:t>"б.2" пункта 25</w:t>
        </w:r>
      </w:hyperlink>
      <w:r>
        <w:t xml:space="preserve">, </w:t>
      </w:r>
      <w:hyperlink r:id="rId146" w:history="1">
        <w:r>
          <w:rPr>
            <w:color w:val="0000FF"/>
          </w:rPr>
          <w:t>подпунктом "з"</w:t>
        </w:r>
      </w:hyperlink>
      <w:r>
        <w:t xml:space="preserve"> и (или) </w:t>
      </w:r>
      <w:hyperlink r:id="rId147" w:history="1">
        <w:r>
          <w:rPr>
            <w:color w:val="0000FF"/>
          </w:rPr>
          <w:t>"и" пункта 26 статьи 38</w:t>
        </w:r>
      </w:hyperlink>
      <w:r>
        <w:t xml:space="preserve"> Федерального закона N 67-ФЗ.</w:t>
      </w:r>
    </w:p>
    <w:p w:rsidR="00A849F5" w:rsidRDefault="00A849F5">
      <w:pPr>
        <w:pStyle w:val="ConsPlusNormal"/>
        <w:spacing w:before="240"/>
        <w:ind w:firstLine="540"/>
        <w:jc w:val="both"/>
      </w:pPr>
      <w:r>
        <w:t xml:space="preserve">4.13.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148" w:history="1">
        <w:r>
          <w:rPr>
            <w:color w:val="0000FF"/>
          </w:rPr>
          <w:t>закона</w:t>
        </w:r>
      </w:hyperlink>
      <w:r>
        <w:t xml:space="preserve"> N 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A849F5" w:rsidRDefault="00A849F5">
      <w:pPr>
        <w:pStyle w:val="ConsPlusNormal"/>
        <w:spacing w:before="240"/>
        <w:ind w:firstLine="540"/>
        <w:jc w:val="both"/>
      </w:pPr>
      <w: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49" w:history="1">
        <w:r>
          <w:rPr>
            <w:color w:val="0000FF"/>
          </w:rPr>
          <w:t>пунктами 24</w:t>
        </w:r>
      </w:hyperlink>
      <w:r>
        <w:t xml:space="preserve"> и </w:t>
      </w:r>
      <w:hyperlink r:id="rId150" w:history="1">
        <w:r>
          <w:rPr>
            <w:color w:val="0000FF"/>
          </w:rPr>
          <w:t>25 статьи 38</w:t>
        </w:r>
      </w:hyperlink>
      <w:r>
        <w:t xml:space="preserve"> Федерального закона N 67-ФЗ, об исключении кандидатов из списков кандидатов по основаниям, предусмотренным </w:t>
      </w:r>
      <w:hyperlink r:id="rId151" w:history="1">
        <w:r>
          <w:rPr>
            <w:color w:val="0000FF"/>
          </w:rPr>
          <w:t>пунктом 26 статьи 38</w:t>
        </w:r>
      </w:hyperlink>
      <w:r>
        <w:t xml:space="preserve"> Федерального закона N 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w:t>
      </w:r>
      <w:r>
        <w:lastRenderedPageBreak/>
        <w:t>кандидата, списка кандидатов.</w:t>
      </w:r>
    </w:p>
    <w:p w:rsidR="00A849F5" w:rsidRDefault="00A849F5">
      <w:pPr>
        <w:pStyle w:val="ConsPlusNormal"/>
        <w:spacing w:before="240"/>
        <w:ind w:firstLine="540"/>
        <w:jc w:val="both"/>
      </w:pPr>
      <w:r>
        <w:t>4.14.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A849F5" w:rsidRDefault="00A849F5">
      <w:pPr>
        <w:pStyle w:val="ConsPlusNormal"/>
        <w:spacing w:before="240"/>
        <w:ind w:firstLine="540"/>
        <w:jc w:val="both"/>
      </w:pPr>
      <w:r>
        <w:t>4.15. 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A849F5" w:rsidRDefault="00A849F5">
      <w:pPr>
        <w:pStyle w:val="ConsPlusNormal"/>
        <w:spacing w:before="240"/>
        <w:ind w:firstLine="540"/>
        <w:jc w:val="both"/>
      </w:pPr>
      <w:r>
        <w:t xml:space="preserve">Основания отказа в регистрации кандидата определены </w:t>
      </w:r>
      <w:hyperlink r:id="rId152" w:history="1">
        <w:r>
          <w:rPr>
            <w:color w:val="0000FF"/>
          </w:rPr>
          <w:t>пунктом 24 статьи 38</w:t>
        </w:r>
      </w:hyperlink>
      <w:r>
        <w:t xml:space="preserve"> Федерального закона N 67-ФЗ.</w:t>
      </w:r>
    </w:p>
    <w:p w:rsidR="00A849F5" w:rsidRDefault="00A849F5">
      <w:pPr>
        <w:pStyle w:val="ConsPlusNormal"/>
        <w:spacing w:before="240"/>
        <w:ind w:firstLine="540"/>
        <w:jc w:val="both"/>
      </w:pPr>
      <w:r>
        <w:t xml:space="preserve">Основания отказа в регистрации списка кандидатов определены </w:t>
      </w:r>
      <w:hyperlink r:id="rId153" w:history="1">
        <w:r>
          <w:rPr>
            <w:color w:val="0000FF"/>
          </w:rPr>
          <w:t>пунктом 25 статьи 38</w:t>
        </w:r>
      </w:hyperlink>
      <w:r>
        <w:t xml:space="preserve"> Федерального закона N 67-ФЗ.</w:t>
      </w:r>
    </w:p>
    <w:p w:rsidR="00A849F5" w:rsidRDefault="00A849F5">
      <w:pPr>
        <w:pStyle w:val="ConsPlusNormal"/>
        <w:spacing w:before="240"/>
        <w:ind w:firstLine="540"/>
        <w:jc w:val="both"/>
      </w:pPr>
      <w:r>
        <w:t xml:space="preserve">Основания исключения кандидата из заверенного списка кандидатов определены </w:t>
      </w:r>
      <w:hyperlink r:id="rId154" w:history="1">
        <w:r>
          <w:rPr>
            <w:color w:val="0000FF"/>
          </w:rPr>
          <w:t>пунктом 26 статьи 38</w:t>
        </w:r>
      </w:hyperlink>
      <w:r>
        <w:t xml:space="preserve"> Федерального закона N 67-ФЗ.</w:t>
      </w:r>
    </w:p>
    <w:p w:rsidR="00A849F5" w:rsidRDefault="00A849F5">
      <w:pPr>
        <w:pStyle w:val="ConsPlusNormal"/>
        <w:spacing w:before="240"/>
        <w:ind w:firstLine="540"/>
        <w:jc w:val="both"/>
      </w:pPr>
      <w: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55" w:history="1">
        <w:r>
          <w:rPr>
            <w:color w:val="0000FF"/>
          </w:rPr>
          <w:t>пунктами 24</w:t>
        </w:r>
      </w:hyperlink>
      <w:r>
        <w:t xml:space="preserve"> - </w:t>
      </w:r>
      <w:hyperlink r:id="rId156" w:history="1">
        <w:r>
          <w:rPr>
            <w:color w:val="0000FF"/>
          </w:rPr>
          <w:t>26 статьи 38</w:t>
        </w:r>
      </w:hyperlink>
      <w:r>
        <w:t xml:space="preserve"> Федерального закона N 67-ФЗ, являются исчерпывающими.</w:t>
      </w:r>
    </w:p>
    <w:p w:rsidR="00A849F5" w:rsidRDefault="00A849F5">
      <w:pPr>
        <w:pStyle w:val="ConsPlusNormal"/>
        <w:spacing w:before="240"/>
        <w:ind w:firstLine="540"/>
        <w:jc w:val="both"/>
      </w:pPr>
      <w: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1</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57"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both"/>
      </w:pPr>
    </w:p>
    <w:p w:rsidR="00A849F5" w:rsidRDefault="00A849F5">
      <w:pPr>
        <w:pStyle w:val="ConsPlusNormal"/>
        <w:jc w:val="right"/>
      </w:pPr>
      <w:r>
        <w:t>(рекомендуемая форма)</w:t>
      </w:r>
    </w:p>
    <w:p w:rsidR="00A849F5" w:rsidRDefault="00A849F5">
      <w:pPr>
        <w:pStyle w:val="ConsPlusNormal"/>
        <w:jc w:val="both"/>
      </w:pPr>
    </w:p>
    <w:p w:rsidR="00A849F5" w:rsidRDefault="00A849F5">
      <w:pPr>
        <w:pStyle w:val="ConsPlusNonformat"/>
        <w:jc w:val="both"/>
      </w:pPr>
      <w:r>
        <w:lastRenderedPageBreak/>
        <w:t xml:space="preserve">                                    В _____________________________________</w:t>
      </w:r>
    </w:p>
    <w:p w:rsidR="00A849F5" w:rsidRDefault="00A849F5">
      <w:pPr>
        <w:pStyle w:val="ConsPlusNonformat"/>
        <w:jc w:val="both"/>
      </w:pPr>
      <w:r>
        <w:t xml:space="preserve">                                      (наименование избирательной комиссии)</w:t>
      </w:r>
    </w:p>
    <w:p w:rsidR="00A849F5" w:rsidRDefault="00A849F5">
      <w:pPr>
        <w:pStyle w:val="ConsPlusNonformat"/>
        <w:jc w:val="both"/>
      </w:pPr>
      <w:r>
        <w:t xml:space="preserve">                                     ______________________________________</w:t>
      </w:r>
    </w:p>
    <w:p w:rsidR="00A849F5" w:rsidRDefault="00A849F5">
      <w:pPr>
        <w:pStyle w:val="ConsPlusNonformat"/>
        <w:jc w:val="both"/>
      </w:pPr>
      <w:r>
        <w:t xml:space="preserve">                                         (адрес избирательной комиссии)</w:t>
      </w:r>
    </w:p>
    <w:p w:rsidR="00A849F5" w:rsidRDefault="00A849F5">
      <w:pPr>
        <w:pStyle w:val="ConsPlusNonformat"/>
        <w:jc w:val="both"/>
      </w:pPr>
    </w:p>
    <w:p w:rsidR="00A849F5" w:rsidRDefault="00A849F5">
      <w:pPr>
        <w:pStyle w:val="ConsPlusNonformat"/>
        <w:jc w:val="both"/>
      </w:pPr>
      <w:bookmarkStart w:id="10" w:name="P282"/>
      <w:bookmarkEnd w:id="10"/>
      <w:r>
        <w:t xml:space="preserve">                                 Извещение</w:t>
      </w:r>
    </w:p>
    <w:p w:rsidR="00A849F5" w:rsidRDefault="00A849F5">
      <w:pPr>
        <w:pStyle w:val="ConsPlusNonformat"/>
        <w:jc w:val="both"/>
      </w:pPr>
      <w:r>
        <w:t xml:space="preserve">       о проведении съезда (конференции, общего собрания, заседания</w:t>
      </w:r>
    </w:p>
    <w:p w:rsidR="00A849F5" w:rsidRDefault="00A849F5">
      <w:pPr>
        <w:pStyle w:val="ConsPlusNonformat"/>
        <w:jc w:val="both"/>
      </w:pPr>
      <w:r>
        <w:t xml:space="preserve">            уполномоченного органа) избирательного объединения</w:t>
      </w:r>
    </w:p>
    <w:p w:rsidR="00A849F5" w:rsidRDefault="00A849F5">
      <w:pPr>
        <w:pStyle w:val="ConsPlusNonformat"/>
        <w:jc w:val="both"/>
      </w:pPr>
    </w:p>
    <w:p w:rsidR="00A849F5" w:rsidRDefault="00A849F5">
      <w:pPr>
        <w:pStyle w:val="ConsPlusNonformat"/>
        <w:jc w:val="both"/>
      </w:pPr>
      <w:r>
        <w:t xml:space="preserve">    Избирательное объединение 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извещает _____________________________________ о том, что проводит ________</w:t>
      </w:r>
    </w:p>
    <w:p w:rsidR="00A849F5" w:rsidRDefault="00A849F5">
      <w:pPr>
        <w:pStyle w:val="ConsPlusNonformat"/>
        <w:jc w:val="both"/>
      </w:pPr>
      <w:r>
        <w:t xml:space="preserve">         (наименование избирательной комиссии)</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(дата, время и место проведения)</w:t>
      </w:r>
    </w:p>
    <w:p w:rsidR="00A849F5" w:rsidRDefault="00A849F5">
      <w:pPr>
        <w:pStyle w:val="ConsPlusNonformat"/>
        <w:jc w:val="both"/>
      </w:pPr>
      <w:r>
        <w:t>съезд (конференцию, общее собрание,  заседание  уполномоченного органа)  по</w:t>
      </w:r>
    </w:p>
    <w:p w:rsidR="00A849F5" w:rsidRDefault="00A849F5">
      <w:pPr>
        <w:pStyle w:val="ConsPlusNonformat"/>
        <w:jc w:val="both"/>
      </w:pPr>
      <w:r>
        <w:t>вопросу выдвижения кандидата на должность/в депутаты ______________________</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xml:space="preserve">                     (наименование выборной должности)</w:t>
      </w:r>
    </w:p>
    <w:p w:rsidR="00A849F5" w:rsidRDefault="00A849F5">
      <w:pPr>
        <w:pStyle w:val="ConsPlusNonformat"/>
        <w:jc w:val="both"/>
      </w:pPr>
      <w:r>
        <w:t>списка кандидатов в депутаты ______________________________________________</w:t>
      </w:r>
    </w:p>
    <w:p w:rsidR="00A849F5" w:rsidRDefault="00A849F5">
      <w:pPr>
        <w:pStyle w:val="ConsPlusNonformat"/>
        <w:jc w:val="both"/>
      </w:pPr>
      <w:r>
        <w:t xml:space="preserve">                                     (наименование законодательного</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xml:space="preserve">   (представительного) органа государственной власти субъекта Российской</w:t>
      </w:r>
    </w:p>
    <w:p w:rsidR="00A849F5" w:rsidRDefault="00A849F5">
      <w:pPr>
        <w:pStyle w:val="ConsPlusNonformat"/>
        <w:jc w:val="both"/>
      </w:pPr>
      <w:r>
        <w:t xml:space="preserve">      Федерации, представительного органа муниципального образования)</w:t>
      </w:r>
    </w:p>
    <w:p w:rsidR="00A849F5" w:rsidRDefault="00A849F5">
      <w:pPr>
        <w:pStyle w:val="ConsPlusNonformat"/>
        <w:jc w:val="both"/>
      </w:pPr>
    </w:p>
    <w:p w:rsidR="00A849F5" w:rsidRDefault="00A849F5">
      <w:pPr>
        <w:pStyle w:val="ConsPlusNonformat"/>
        <w:jc w:val="both"/>
      </w:pPr>
      <w:r>
        <w:t>Контактный телефон: ___________________________.</w:t>
      </w:r>
    </w:p>
    <w:p w:rsidR="00A849F5" w:rsidRDefault="00A849F5">
      <w:pPr>
        <w:pStyle w:val="ConsPlusNonformat"/>
        <w:jc w:val="both"/>
      </w:pPr>
      <w:r>
        <w:t>Контактное лицо: ______________________________.</w:t>
      </w:r>
    </w:p>
    <w:p w:rsidR="00A849F5" w:rsidRDefault="00A849F5">
      <w:pPr>
        <w:pStyle w:val="ConsPlusNonformat"/>
        <w:jc w:val="both"/>
      </w:pPr>
      <w:r>
        <w:t>"__" ________________ 20__ года</w:t>
      </w:r>
    </w:p>
    <w:p w:rsidR="00A849F5" w:rsidRDefault="00A849F5">
      <w:pPr>
        <w:pStyle w:val="ConsPlusNonformat"/>
        <w:jc w:val="both"/>
      </w:pPr>
    </w:p>
    <w:p w:rsidR="00A849F5" w:rsidRDefault="00A849F5">
      <w:pPr>
        <w:pStyle w:val="ConsPlusNonformat"/>
        <w:jc w:val="both"/>
      </w:pPr>
      <w:r>
        <w:t>___________________________ ___________________ _________________________</w:t>
      </w:r>
    </w:p>
    <w:p w:rsidR="00A849F5" w:rsidRDefault="00A849F5">
      <w:pPr>
        <w:pStyle w:val="ConsPlusNonformat"/>
        <w:jc w:val="both"/>
      </w:pPr>
      <w:r>
        <w:t xml:space="preserve">        (должность)              (подпись)         (инициалы, фамилия)</w:t>
      </w: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2</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58"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both"/>
      </w:pPr>
    </w:p>
    <w:p w:rsidR="00A849F5" w:rsidRDefault="00A849F5">
      <w:pPr>
        <w:pStyle w:val="ConsPlusNormal"/>
        <w:jc w:val="right"/>
      </w:pPr>
      <w:r>
        <w:t>(рекомендуемая форма)</w:t>
      </w:r>
    </w:p>
    <w:p w:rsidR="00A849F5" w:rsidRDefault="00A849F5">
      <w:pPr>
        <w:pStyle w:val="ConsPlusNormal"/>
        <w:jc w:val="both"/>
      </w:pPr>
    </w:p>
    <w:p w:rsidR="00A849F5" w:rsidRDefault="00A849F5">
      <w:pPr>
        <w:pStyle w:val="ConsPlusNonformat"/>
        <w:jc w:val="both"/>
      </w:pPr>
      <w:r>
        <w:t xml:space="preserve">                               ____________________________________________</w:t>
      </w:r>
    </w:p>
    <w:p w:rsidR="00A849F5" w:rsidRDefault="00A849F5">
      <w:pPr>
        <w:pStyle w:val="ConsPlusNonformat"/>
        <w:jc w:val="both"/>
      </w:pPr>
      <w:r>
        <w:t xml:space="preserve">                               (наименование субъекта Российской Федерации)</w:t>
      </w:r>
    </w:p>
    <w:p w:rsidR="00A849F5" w:rsidRDefault="00A849F5">
      <w:pPr>
        <w:pStyle w:val="ConsPlusNonformat"/>
        <w:jc w:val="both"/>
      </w:pPr>
    </w:p>
    <w:p w:rsidR="00A849F5" w:rsidRDefault="00A849F5">
      <w:pPr>
        <w:pStyle w:val="ConsPlusNonformat"/>
        <w:jc w:val="both"/>
      </w:pPr>
      <w:bookmarkStart w:id="11" w:name="P330"/>
      <w:bookmarkEnd w:id="11"/>
      <w:r>
        <w:t xml:space="preserve">                         ПРОТОКОЛ </w:t>
      </w:r>
      <w:hyperlink w:anchor="P401" w:history="1">
        <w:r>
          <w:rPr>
            <w:color w:val="0000FF"/>
          </w:rPr>
          <w:t>&lt;1&gt;</w:t>
        </w:r>
      </w:hyperlink>
      <w:r>
        <w:t xml:space="preserve"> ___________</w:t>
      </w:r>
    </w:p>
    <w:p w:rsidR="00A849F5" w:rsidRDefault="00A849F5">
      <w:pPr>
        <w:pStyle w:val="ConsPlusNonformat"/>
        <w:jc w:val="both"/>
      </w:pPr>
      <w:r>
        <w:t xml:space="preserve">                   съезда (конференции, общего собрания)</w:t>
      </w:r>
    </w:p>
    <w:p w:rsidR="00A849F5" w:rsidRDefault="00A849F5">
      <w:pPr>
        <w:pStyle w:val="ConsPlusNonformat"/>
        <w:jc w:val="both"/>
      </w:pPr>
    </w:p>
    <w:p w:rsidR="00A849F5" w:rsidRDefault="00A849F5">
      <w:pPr>
        <w:pStyle w:val="ConsPlusNonformat"/>
        <w:jc w:val="both"/>
      </w:pPr>
      <w:r>
        <w:t xml:space="preserve">          _______________________________________________________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p>
    <w:p w:rsidR="00A849F5" w:rsidRDefault="00A849F5">
      <w:pPr>
        <w:pStyle w:val="ConsPlusNonformat"/>
        <w:jc w:val="both"/>
      </w:pPr>
      <w:r>
        <w:t>______________________                         "__" _______________ 20__ г.</w:t>
      </w:r>
    </w:p>
    <w:p w:rsidR="00A849F5" w:rsidRDefault="00A849F5">
      <w:pPr>
        <w:pStyle w:val="ConsPlusNonformat"/>
        <w:jc w:val="both"/>
      </w:pPr>
      <w:r>
        <w:t xml:space="preserve">  (место проведения)                                 (дата проведения)</w:t>
      </w:r>
    </w:p>
    <w:p w:rsidR="00A849F5" w:rsidRDefault="00A849F5">
      <w:pPr>
        <w:pStyle w:val="ConsPlusNonformat"/>
        <w:jc w:val="both"/>
      </w:pPr>
    </w:p>
    <w:p w:rsidR="00A849F5" w:rsidRDefault="00A849F5">
      <w:pPr>
        <w:pStyle w:val="ConsPlusNonformat"/>
        <w:jc w:val="both"/>
      </w:pPr>
      <w:r>
        <w:t xml:space="preserve">                                                          ___ час. ___ мин.</w:t>
      </w:r>
    </w:p>
    <w:p w:rsidR="00A849F5" w:rsidRDefault="00A849F5">
      <w:pPr>
        <w:pStyle w:val="ConsPlusNonformat"/>
        <w:jc w:val="both"/>
      </w:pPr>
      <w:r>
        <w:t xml:space="preserve">                                                         (время проведения)</w:t>
      </w:r>
    </w:p>
    <w:p w:rsidR="00A849F5" w:rsidRDefault="00A849F5">
      <w:pPr>
        <w:pStyle w:val="ConsPlusNormal"/>
        <w:jc w:val="both"/>
      </w:pPr>
    </w:p>
    <w:p w:rsidR="00A849F5" w:rsidRDefault="00A849F5">
      <w:pPr>
        <w:sectPr w:rsidR="00A849F5" w:rsidSect="00FA1F5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7483"/>
        <w:gridCol w:w="2154"/>
      </w:tblGrid>
      <w:tr w:rsidR="00A849F5">
        <w:tc>
          <w:tcPr>
            <w:tcW w:w="7483" w:type="dxa"/>
            <w:tcBorders>
              <w:top w:val="nil"/>
              <w:left w:val="nil"/>
              <w:bottom w:val="nil"/>
              <w:right w:val="nil"/>
            </w:tcBorders>
          </w:tcPr>
          <w:p w:rsidR="00A849F5" w:rsidRDefault="00A849F5">
            <w:pPr>
              <w:pStyle w:val="ConsPlusNormal"/>
              <w:jc w:val="both"/>
            </w:pPr>
            <w:r>
              <w:lastRenderedPageBreak/>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A849F5" w:rsidRDefault="00A849F5">
            <w:pPr>
              <w:pStyle w:val="ConsPlusNormal"/>
            </w:pPr>
            <w:r>
              <w:t>______________.</w:t>
            </w:r>
          </w:p>
        </w:tc>
      </w:tr>
      <w:tr w:rsidR="00A849F5">
        <w:tc>
          <w:tcPr>
            <w:tcW w:w="7483" w:type="dxa"/>
            <w:tcBorders>
              <w:top w:val="nil"/>
              <w:left w:val="nil"/>
              <w:bottom w:val="nil"/>
              <w:right w:val="nil"/>
            </w:tcBorders>
          </w:tcPr>
          <w:p w:rsidR="00A849F5" w:rsidRDefault="00A849F5">
            <w:pPr>
              <w:pStyle w:val="ConsPlusNormal"/>
              <w:jc w:val="both"/>
            </w:pPr>
            <w: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A849F5" w:rsidRDefault="00A849F5">
            <w:pPr>
              <w:pStyle w:val="ConsPlusNormal"/>
            </w:pPr>
            <w:r>
              <w:t>______________.</w:t>
            </w:r>
          </w:p>
        </w:tc>
      </w:tr>
      <w:tr w:rsidR="00A849F5">
        <w:tc>
          <w:tcPr>
            <w:tcW w:w="7483" w:type="dxa"/>
            <w:tcBorders>
              <w:top w:val="nil"/>
              <w:left w:val="nil"/>
              <w:bottom w:val="nil"/>
              <w:right w:val="nil"/>
            </w:tcBorders>
          </w:tcPr>
          <w:p w:rsidR="00A849F5" w:rsidRDefault="00A849F5">
            <w:pPr>
              <w:pStyle w:val="ConsPlusNormal"/>
              <w:jc w:val="both"/>
            </w:pPr>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154" w:type="dxa"/>
            <w:tcBorders>
              <w:top w:val="nil"/>
              <w:left w:val="nil"/>
              <w:bottom w:val="nil"/>
              <w:right w:val="nil"/>
            </w:tcBorders>
            <w:vAlign w:val="bottom"/>
          </w:tcPr>
          <w:p w:rsidR="00A849F5" w:rsidRDefault="00A849F5">
            <w:pPr>
              <w:pStyle w:val="ConsPlusNormal"/>
            </w:pPr>
            <w:r>
              <w:t>______________.</w:t>
            </w:r>
          </w:p>
        </w:tc>
      </w:tr>
      <w:tr w:rsidR="00A849F5">
        <w:tc>
          <w:tcPr>
            <w:tcW w:w="7483" w:type="dxa"/>
            <w:tcBorders>
              <w:top w:val="nil"/>
              <w:left w:val="nil"/>
              <w:bottom w:val="nil"/>
              <w:right w:val="nil"/>
            </w:tcBorders>
          </w:tcPr>
          <w:p w:rsidR="00A849F5" w:rsidRDefault="00A849F5">
            <w:pPr>
              <w:pStyle w:val="ConsPlusNormal"/>
              <w:jc w:val="both"/>
            </w:pPr>
            <w:r>
              <w:t xml:space="preserve">Количество региональных отделений политической партии, делегаты </w:t>
            </w:r>
            <w:r>
              <w:lastRenderedPageBreak/>
              <w:t xml:space="preserve">от которых принимают участие в работе съезда политической партии </w:t>
            </w:r>
            <w:hyperlink w:anchor="P402" w:history="1">
              <w:r>
                <w:rPr>
                  <w:color w:val="0000FF"/>
                </w:rPr>
                <w:t>&lt;2&gt;</w:t>
              </w:r>
            </w:hyperlink>
          </w:p>
        </w:tc>
        <w:tc>
          <w:tcPr>
            <w:tcW w:w="2154" w:type="dxa"/>
            <w:tcBorders>
              <w:top w:val="nil"/>
              <w:left w:val="nil"/>
              <w:bottom w:val="nil"/>
              <w:right w:val="nil"/>
            </w:tcBorders>
            <w:vAlign w:val="bottom"/>
          </w:tcPr>
          <w:p w:rsidR="00A849F5" w:rsidRDefault="00A849F5">
            <w:pPr>
              <w:pStyle w:val="ConsPlusNormal"/>
            </w:pPr>
            <w:r>
              <w:lastRenderedPageBreak/>
              <w:t>______________.</w:t>
            </w:r>
          </w:p>
        </w:tc>
      </w:tr>
    </w:tbl>
    <w:p w:rsidR="00A849F5" w:rsidRDefault="00A849F5">
      <w:pPr>
        <w:sectPr w:rsidR="00A849F5">
          <w:pgSz w:w="16838" w:h="11905" w:orient="landscape"/>
          <w:pgMar w:top="1701" w:right="1134" w:bottom="850" w:left="1134" w:header="0" w:footer="0" w:gutter="0"/>
          <w:cols w:space="720"/>
        </w:sectPr>
      </w:pPr>
    </w:p>
    <w:p w:rsidR="00A849F5" w:rsidRDefault="00A849F5">
      <w:pPr>
        <w:pStyle w:val="ConsPlusNormal"/>
        <w:jc w:val="both"/>
      </w:pPr>
    </w:p>
    <w:p w:rsidR="00A849F5" w:rsidRDefault="00A849F5">
      <w:pPr>
        <w:pStyle w:val="ConsPlusNonformat"/>
        <w:jc w:val="both"/>
      </w:pPr>
      <w:r>
        <w:t>Список  зарегистрированных  делегатов  (участников),  принявших  участие  в</w:t>
      </w:r>
    </w:p>
    <w:p w:rsidR="00A849F5" w:rsidRDefault="00A849F5">
      <w:pPr>
        <w:pStyle w:val="ConsPlusNonformat"/>
        <w:jc w:val="both"/>
      </w:pPr>
      <w:r>
        <w:t>работе    съезда    (конференции,    общего    собрания)/заседании   органа</w:t>
      </w:r>
    </w:p>
    <w:p w:rsidR="00A849F5" w:rsidRDefault="00A849F5">
      <w:pPr>
        <w:pStyle w:val="ConsPlusNonformat"/>
        <w:jc w:val="both"/>
      </w:pPr>
      <w:r>
        <w:t>избирательного объединения (прилагается на ___ л.)</w:t>
      </w:r>
    </w:p>
    <w:p w:rsidR="00A849F5" w:rsidRDefault="00A849F5">
      <w:pPr>
        <w:pStyle w:val="ConsPlusNonformat"/>
        <w:jc w:val="both"/>
      </w:pPr>
    </w:p>
    <w:p w:rsidR="00A849F5" w:rsidRDefault="00A849F5">
      <w:pPr>
        <w:pStyle w:val="ConsPlusNonformat"/>
        <w:jc w:val="both"/>
      </w:pPr>
      <w:r>
        <w:t xml:space="preserve">                               Повестка дня:</w:t>
      </w:r>
    </w:p>
    <w:p w:rsidR="00A849F5" w:rsidRDefault="00A849F5">
      <w:pPr>
        <w:pStyle w:val="ConsPlusNonformat"/>
        <w:jc w:val="both"/>
      </w:pPr>
    </w:p>
    <w:p w:rsidR="00A849F5" w:rsidRDefault="00A849F5">
      <w:pPr>
        <w:pStyle w:val="ConsPlusNonformat"/>
        <w:jc w:val="both"/>
      </w:pPr>
      <w:r>
        <w:t>1. О выдвижении кандидата (списка кандидатов) _____________________________</w:t>
      </w:r>
    </w:p>
    <w:p w:rsidR="00A849F5" w:rsidRDefault="00A849F5">
      <w:pPr>
        <w:pStyle w:val="ConsPlusNonformat"/>
        <w:jc w:val="both"/>
      </w:pPr>
      <w:r>
        <w:t xml:space="preserve">                                                  (наименование выборной</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должности/наименование законодательного (представительного) органа</w:t>
      </w:r>
    </w:p>
    <w:p w:rsidR="00A849F5" w:rsidRDefault="00A849F5">
      <w:pPr>
        <w:pStyle w:val="ConsPlusNonformat"/>
        <w:jc w:val="both"/>
      </w:pPr>
      <w:r>
        <w:t xml:space="preserve">  государственной власти субъекта Российской Федерации, представительного</w:t>
      </w:r>
    </w:p>
    <w:p w:rsidR="00A849F5" w:rsidRDefault="00A849F5">
      <w:pPr>
        <w:pStyle w:val="ConsPlusNonformat"/>
        <w:jc w:val="both"/>
      </w:pPr>
      <w:r>
        <w:t xml:space="preserve">                    органа муниципального образования)</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p>
    <w:p w:rsidR="00A849F5" w:rsidRDefault="00A849F5">
      <w:pPr>
        <w:pStyle w:val="ConsPlusNonformat"/>
        <w:jc w:val="both"/>
      </w:pPr>
      <w:r>
        <w:t>2. ...</w:t>
      </w:r>
    </w:p>
    <w:p w:rsidR="00A849F5" w:rsidRDefault="00A849F5">
      <w:pPr>
        <w:pStyle w:val="ConsPlusNonformat"/>
        <w:jc w:val="both"/>
      </w:pPr>
    </w:p>
    <w:p w:rsidR="00A849F5" w:rsidRDefault="00A849F5">
      <w:pPr>
        <w:pStyle w:val="ConsPlusNonformat"/>
        <w:jc w:val="both"/>
      </w:pPr>
      <w:r>
        <w:t xml:space="preserve">    1. Слушали: ...</w:t>
      </w:r>
    </w:p>
    <w:p w:rsidR="00A849F5" w:rsidRDefault="00A849F5">
      <w:pPr>
        <w:pStyle w:val="ConsPlusNonformat"/>
        <w:jc w:val="both"/>
      </w:pPr>
      <w:r>
        <w:t xml:space="preserve">    Выступили: ...</w:t>
      </w:r>
    </w:p>
    <w:p w:rsidR="00A849F5" w:rsidRDefault="00A849F5">
      <w:pPr>
        <w:pStyle w:val="ConsPlusNonformat"/>
        <w:jc w:val="both"/>
      </w:pPr>
      <w:r>
        <w:t xml:space="preserve">    Решили (постановили): в соответствии с ________________________________</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(приводится ссылка на норму устава политической партии</w:t>
      </w:r>
    </w:p>
    <w:p w:rsidR="00A849F5" w:rsidRDefault="00A849F5">
      <w:pPr>
        <w:pStyle w:val="ConsPlusNonformat"/>
        <w:jc w:val="both"/>
      </w:pPr>
      <w:r>
        <w:t xml:space="preserve">                     (иного общественного объединения)</w:t>
      </w:r>
    </w:p>
    <w:p w:rsidR="00A849F5" w:rsidRDefault="00A849F5">
      <w:pPr>
        <w:pStyle w:val="ConsPlusNonformat"/>
        <w:jc w:val="both"/>
      </w:pPr>
      <w:r>
        <w:t>и  на  основании  протокола  счетной  комиссии  съезда (конференции, общего</w:t>
      </w:r>
    </w:p>
    <w:p w:rsidR="00A849F5" w:rsidRDefault="00A849F5">
      <w:pPr>
        <w:pStyle w:val="ConsPlusNonformat"/>
        <w:jc w:val="both"/>
      </w:pPr>
      <w:r>
        <w:t>собрания,  заседания  органа избирательного объединения) от "__" __________</w:t>
      </w:r>
    </w:p>
    <w:p w:rsidR="00A849F5" w:rsidRDefault="00A849F5">
      <w:pPr>
        <w:pStyle w:val="ConsPlusNonformat"/>
        <w:jc w:val="both"/>
      </w:pPr>
      <w:r>
        <w:t>20__   года   о   результатах   тайного  голосования  выдвинуть  кандидатом</w:t>
      </w:r>
    </w:p>
    <w:p w:rsidR="00A849F5" w:rsidRDefault="00A849F5">
      <w:pPr>
        <w:pStyle w:val="ConsPlusNonformat"/>
        <w:jc w:val="both"/>
      </w:pPr>
      <w:r>
        <w:t>(кандидатами) _____________________________________________________________</w:t>
      </w:r>
    </w:p>
    <w:p w:rsidR="00A849F5" w:rsidRDefault="00A849F5">
      <w:pPr>
        <w:pStyle w:val="ConsPlusNonformat"/>
        <w:jc w:val="both"/>
      </w:pPr>
      <w:r>
        <w:t xml:space="preserve">                     (наименование выборной должности/наименование</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законодательного (представительного) органа государственной власти</w:t>
      </w:r>
    </w:p>
    <w:p w:rsidR="00A849F5" w:rsidRDefault="00A849F5">
      <w:pPr>
        <w:pStyle w:val="ConsPlusNonformat"/>
        <w:jc w:val="both"/>
      </w:pPr>
      <w:r>
        <w:t xml:space="preserve">  субъекта Российской Федерации, представительного органа муниципального</w:t>
      </w:r>
    </w:p>
    <w:p w:rsidR="00A849F5" w:rsidRDefault="00A849F5">
      <w:pPr>
        <w:pStyle w:val="ConsPlusNonformat"/>
        <w:jc w:val="both"/>
      </w:pPr>
      <w:r>
        <w:t xml:space="preserve">              образования) с указанием избирательного округа)</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xml:space="preserve">                         (фамилия, имя, отчество)</w:t>
      </w:r>
    </w:p>
    <w:p w:rsidR="00A849F5" w:rsidRDefault="00A849F5">
      <w:pPr>
        <w:pStyle w:val="ConsPlusNonformat"/>
        <w:jc w:val="both"/>
      </w:pPr>
      <w:r>
        <w:t>дата рождения ______ _______ ______ года, место рождения __________________</w:t>
      </w:r>
    </w:p>
    <w:p w:rsidR="00A849F5" w:rsidRDefault="00A849F5">
      <w:pPr>
        <w:pStyle w:val="ConsPlusNonformat"/>
        <w:jc w:val="both"/>
      </w:pPr>
      <w:r>
        <w:t xml:space="preserve">              (день) (месяц) (год)</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xml:space="preserve">    Результаты голосования </w:t>
      </w:r>
      <w:hyperlink w:anchor="P403" w:history="1">
        <w:r>
          <w:rPr>
            <w:color w:val="0000FF"/>
          </w:rPr>
          <w:t>&lt;3&gt;</w:t>
        </w:r>
      </w:hyperlink>
      <w:r>
        <w:t>: "За" - ___ чел., "Против" - ___ чел.</w:t>
      </w:r>
    </w:p>
    <w:p w:rsidR="00A849F5" w:rsidRDefault="00A849F5">
      <w:pPr>
        <w:pStyle w:val="ConsPlusNonformat"/>
        <w:jc w:val="both"/>
      </w:pPr>
      <w:r>
        <w:t xml:space="preserve">    2. ...</w:t>
      </w:r>
    </w:p>
    <w:p w:rsidR="00A849F5" w:rsidRDefault="00A849F5">
      <w:pPr>
        <w:pStyle w:val="ConsPlusNonformat"/>
        <w:jc w:val="both"/>
      </w:pPr>
    </w:p>
    <w:p w:rsidR="00A849F5" w:rsidRDefault="00A849F5">
      <w:pPr>
        <w:pStyle w:val="ConsPlusNonformat"/>
        <w:jc w:val="both"/>
      </w:pPr>
      <w:r>
        <w:t>Председатель         _____________            _____________________________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Секретарь            _____________            _____________________________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 xml:space="preserve">                  МП</w:t>
      </w:r>
    </w:p>
    <w:p w:rsidR="00A849F5" w:rsidRDefault="00A849F5">
      <w:pPr>
        <w:pStyle w:val="ConsPlusNonformat"/>
        <w:jc w:val="both"/>
      </w:pPr>
      <w:r>
        <w:t xml:space="preserve">    (если избирательное объединение</w:t>
      </w:r>
    </w:p>
    <w:p w:rsidR="00A849F5" w:rsidRDefault="00A849F5">
      <w:pPr>
        <w:pStyle w:val="ConsPlusNonformat"/>
        <w:jc w:val="both"/>
      </w:pPr>
      <w:r>
        <w:t xml:space="preserve">      является юридическим лицом)</w:t>
      </w:r>
    </w:p>
    <w:p w:rsidR="00A849F5" w:rsidRDefault="00A849F5">
      <w:pPr>
        <w:pStyle w:val="ConsPlusNormal"/>
        <w:jc w:val="both"/>
      </w:pPr>
    </w:p>
    <w:p w:rsidR="00A849F5" w:rsidRDefault="00A849F5">
      <w:pPr>
        <w:pStyle w:val="ConsPlusNormal"/>
        <w:ind w:firstLine="540"/>
        <w:jc w:val="both"/>
      </w:pPr>
      <w:r>
        <w:t>--------------------------------</w:t>
      </w:r>
    </w:p>
    <w:p w:rsidR="00A849F5" w:rsidRDefault="00A849F5">
      <w:pPr>
        <w:pStyle w:val="ConsPlusNormal"/>
        <w:spacing w:before="240"/>
        <w:ind w:firstLine="540"/>
        <w:jc w:val="both"/>
      </w:pPr>
      <w:bookmarkStart w:id="12" w:name="P401"/>
      <w:bookmarkEnd w:id="12"/>
      <w: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A849F5" w:rsidRDefault="00A849F5">
      <w:pPr>
        <w:pStyle w:val="ConsPlusNormal"/>
        <w:spacing w:before="240"/>
        <w:ind w:firstLine="540"/>
        <w:jc w:val="both"/>
      </w:pPr>
      <w:bookmarkStart w:id="13" w:name="P402"/>
      <w:bookmarkEnd w:id="13"/>
      <w:r>
        <w:t>&lt;2&gt; Указывается только для съезда политической партии.</w:t>
      </w:r>
    </w:p>
    <w:p w:rsidR="00A849F5" w:rsidRDefault="00A849F5">
      <w:pPr>
        <w:pStyle w:val="ConsPlusNormal"/>
        <w:spacing w:before="240"/>
        <w:ind w:firstLine="540"/>
        <w:jc w:val="both"/>
      </w:pPr>
      <w:bookmarkStart w:id="14" w:name="P403"/>
      <w:bookmarkEnd w:id="14"/>
      <w:r>
        <w:lastRenderedPageBreak/>
        <w:t>&lt;3&gt; Указываются по результатам протокола счетной комиссии.</w:t>
      </w:r>
    </w:p>
    <w:p w:rsidR="00A849F5" w:rsidRDefault="00A849F5">
      <w:pPr>
        <w:pStyle w:val="ConsPlusNormal"/>
        <w:jc w:val="both"/>
      </w:pPr>
    </w:p>
    <w:p w:rsidR="00A849F5" w:rsidRDefault="00A849F5">
      <w:pPr>
        <w:pStyle w:val="ConsPlusNormal"/>
        <w:ind w:firstLine="540"/>
        <w:jc w:val="both"/>
      </w:pPr>
      <w:r>
        <w:t>Примечания: 1. В случае выдвижения кандидатов списком в протоколе указывается: "Список кандидатов прилагается к настоящему протоколу на ____ л.".</w:t>
      </w:r>
    </w:p>
    <w:p w:rsidR="00A849F5" w:rsidRDefault="00A849F5">
      <w:pPr>
        <w:pStyle w:val="ConsPlusNormal"/>
        <w:spacing w:before="240"/>
        <w:ind w:firstLine="540"/>
        <w:jc w:val="both"/>
      </w:pPr>
      <w: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A849F5" w:rsidRDefault="00A849F5">
      <w:pPr>
        <w:pStyle w:val="ConsPlusNormal"/>
        <w:ind w:firstLine="540"/>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3</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Постановлений ЦИК России от 16.12.2015 </w:t>
            </w:r>
            <w:hyperlink r:id="rId159" w:history="1">
              <w:r>
                <w:rPr>
                  <w:color w:val="0000FF"/>
                </w:rPr>
                <w:t>N 318/1815-6</w:t>
              </w:r>
            </w:hyperlink>
            <w:r>
              <w:rPr>
                <w:color w:val="392C69"/>
              </w:rPr>
              <w:t>,</w:t>
            </w:r>
          </w:p>
          <w:p w:rsidR="00A849F5" w:rsidRDefault="00A849F5">
            <w:pPr>
              <w:pStyle w:val="ConsPlusNormal"/>
              <w:jc w:val="center"/>
            </w:pPr>
            <w:r>
              <w:rPr>
                <w:color w:val="392C69"/>
              </w:rPr>
              <w:t xml:space="preserve">от 18.05.2016 </w:t>
            </w:r>
            <w:hyperlink r:id="rId160" w:history="1">
              <w:r>
                <w:rPr>
                  <w:color w:val="0000FF"/>
                </w:rPr>
                <w:t>N 7/58-7</w:t>
              </w:r>
            </w:hyperlink>
            <w:r>
              <w:rPr>
                <w:color w:val="392C69"/>
              </w:rPr>
              <w:t>)</w:t>
            </w:r>
          </w:p>
        </w:tc>
      </w:tr>
    </w:tbl>
    <w:p w:rsidR="00A849F5" w:rsidRDefault="00A849F5">
      <w:pPr>
        <w:pStyle w:val="ConsPlusNormal"/>
        <w:jc w:val="right"/>
      </w:pPr>
    </w:p>
    <w:p w:rsidR="00A849F5" w:rsidRDefault="00A849F5">
      <w:pPr>
        <w:pStyle w:val="ConsPlusNormal"/>
        <w:jc w:val="right"/>
      </w:pPr>
      <w:r>
        <w:t>(рекомендуемая форма)</w:t>
      </w:r>
    </w:p>
    <w:p w:rsidR="00A849F5" w:rsidRDefault="00A849F5">
      <w:pPr>
        <w:pStyle w:val="ConsPlusNormal"/>
        <w:ind w:firstLine="540"/>
        <w:jc w:val="both"/>
      </w:pPr>
    </w:p>
    <w:p w:rsidR="00A849F5" w:rsidRDefault="00A849F5">
      <w:pPr>
        <w:pStyle w:val="ConsPlusNonformat"/>
        <w:jc w:val="both"/>
      </w:pPr>
      <w:r>
        <w:t xml:space="preserve">                                    в _____________________________________</w:t>
      </w:r>
    </w:p>
    <w:p w:rsidR="00A849F5" w:rsidRDefault="00A849F5">
      <w:pPr>
        <w:pStyle w:val="ConsPlusNonformat"/>
        <w:jc w:val="both"/>
      </w:pPr>
      <w:r>
        <w:t xml:space="preserve">                                      (наименование избирательной комиссии)</w:t>
      </w:r>
    </w:p>
    <w:p w:rsidR="00A849F5" w:rsidRDefault="00A849F5">
      <w:pPr>
        <w:pStyle w:val="ConsPlusNonformat"/>
        <w:jc w:val="both"/>
      </w:pPr>
      <w:r>
        <w:t xml:space="preserve">                                    _______________________________________</w:t>
      </w:r>
    </w:p>
    <w:p w:rsidR="00A849F5" w:rsidRDefault="00A849F5">
      <w:pPr>
        <w:pStyle w:val="ConsPlusNonformat"/>
        <w:jc w:val="both"/>
      </w:pPr>
      <w:r>
        <w:t xml:space="preserve">                                    _______________________________________</w:t>
      </w:r>
    </w:p>
    <w:p w:rsidR="00A849F5" w:rsidRDefault="00A849F5">
      <w:pPr>
        <w:pStyle w:val="ConsPlusNonformat"/>
        <w:jc w:val="both"/>
      </w:pPr>
    </w:p>
    <w:p w:rsidR="00A849F5" w:rsidRDefault="00A849F5">
      <w:pPr>
        <w:pStyle w:val="ConsPlusNonformat"/>
        <w:jc w:val="both"/>
      </w:pPr>
      <w:bookmarkStart w:id="15" w:name="P431"/>
      <w:bookmarkEnd w:id="15"/>
      <w:r>
        <w:t xml:space="preserve">                                 Заявление</w:t>
      </w:r>
    </w:p>
    <w:p w:rsidR="00A849F5" w:rsidRDefault="00A849F5">
      <w:pPr>
        <w:pStyle w:val="ConsPlusNonformat"/>
        <w:jc w:val="both"/>
      </w:pPr>
    </w:p>
    <w:p w:rsidR="00A849F5" w:rsidRDefault="00A849F5">
      <w:pPr>
        <w:pStyle w:val="ConsPlusNonformat"/>
        <w:jc w:val="both"/>
      </w:pPr>
      <w:r>
        <w:t xml:space="preserve">    Я, ___________________________________________________________________,</w:t>
      </w:r>
    </w:p>
    <w:p w:rsidR="00A849F5" w:rsidRDefault="00A849F5">
      <w:pPr>
        <w:pStyle w:val="ConsPlusNonformat"/>
        <w:jc w:val="both"/>
      </w:pPr>
      <w:r>
        <w:t xml:space="preserve">                      (фамилия, имя, отчество кандидата)</w:t>
      </w:r>
    </w:p>
    <w:p w:rsidR="00A849F5" w:rsidRDefault="00A849F5">
      <w:pPr>
        <w:pStyle w:val="ConsPlusNonformat"/>
        <w:jc w:val="both"/>
      </w:pPr>
      <w:r>
        <w:t>даю согласие баллотироваться кандидатом &lt;1&gt; _______________________________</w:t>
      </w:r>
    </w:p>
    <w:p w:rsidR="00A849F5" w:rsidRDefault="00A849F5">
      <w:pPr>
        <w:pStyle w:val="ConsPlusNonformat"/>
        <w:jc w:val="both"/>
      </w:pPr>
      <w:r>
        <w:t xml:space="preserve">                                                (наименование выборной</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должности/наименование выборного органа)</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(сведения о субъекте выдвижения - наименование избирательного объединения/</w:t>
      </w:r>
    </w:p>
    <w:p w:rsidR="00A849F5" w:rsidRDefault="00A849F5">
      <w:pPr>
        <w:pStyle w:val="ConsPlusNonformat"/>
        <w:jc w:val="both"/>
      </w:pPr>
      <w:r>
        <w:t xml:space="preserve">                        "в порядке самовыдвижения")</w:t>
      </w:r>
    </w:p>
    <w:p w:rsidR="00A849F5" w:rsidRDefault="00A849F5">
      <w:pPr>
        <w:pStyle w:val="ConsPlusNonformat"/>
        <w:jc w:val="both"/>
      </w:pPr>
      <w:r>
        <w:t xml:space="preserve">    Обязуюсь в случае избрания прекратить  деятельность,  несовместимую &lt;2&gt;</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xml:space="preserve">      (наименование выборной должности/наименование выборного органа)</w:t>
      </w:r>
    </w:p>
    <w:p w:rsidR="00A849F5" w:rsidRDefault="00A849F5">
      <w:pPr>
        <w:pStyle w:val="ConsPlusNonformat"/>
        <w:jc w:val="both"/>
      </w:pPr>
      <w:r>
        <w:t xml:space="preserve">    Подтверждаю, что я не давал(а) согласия &lt;3&gt; __________________________.</w:t>
      </w:r>
    </w:p>
    <w:p w:rsidR="00A849F5" w:rsidRDefault="00A849F5">
      <w:pPr>
        <w:pStyle w:val="ConsPlusNonformat"/>
        <w:jc w:val="both"/>
      </w:pPr>
      <w:r>
        <w:t xml:space="preserve">    О себе сообщаю следующие сведения:</w:t>
      </w:r>
    </w:p>
    <w:p w:rsidR="00A849F5" w:rsidRDefault="00A849F5">
      <w:pPr>
        <w:pStyle w:val="ConsPlusNonformat"/>
        <w:jc w:val="both"/>
      </w:pPr>
      <w:r>
        <w:t>дата рождения - ______ _________ ______ года, место рождения - ____________</w:t>
      </w:r>
    </w:p>
    <w:p w:rsidR="00A849F5" w:rsidRDefault="00A849F5">
      <w:pPr>
        <w:pStyle w:val="ConsPlusNonformat"/>
        <w:jc w:val="both"/>
      </w:pPr>
      <w:r>
        <w:t xml:space="preserve">                (день)  (месяц)  (год)</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(указывается место рождения согласно паспорту или документу, заменяющему</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паспорт гражданина Российской Федерации)</w:t>
      </w:r>
    </w:p>
    <w:p w:rsidR="00A849F5" w:rsidRDefault="00A849F5">
      <w:pPr>
        <w:pStyle w:val="ConsPlusNonformat"/>
        <w:jc w:val="both"/>
      </w:pPr>
      <w:r>
        <w:t>адрес места жительства - __________________________________________________</w:t>
      </w:r>
    </w:p>
    <w:p w:rsidR="00A849F5" w:rsidRDefault="00A849F5">
      <w:pPr>
        <w:pStyle w:val="ConsPlusNonformat"/>
        <w:jc w:val="both"/>
      </w:pPr>
      <w:r>
        <w:t xml:space="preserve">                            (наименование субъекта Российской Федерации,</w:t>
      </w:r>
    </w:p>
    <w:p w:rsidR="00A849F5" w:rsidRDefault="00A849F5">
      <w:pPr>
        <w:pStyle w:val="ConsPlusNonformat"/>
        <w:jc w:val="both"/>
      </w:pPr>
      <w:r>
        <w:lastRenderedPageBreak/>
        <w:t>___________________________________________________________________________</w:t>
      </w:r>
    </w:p>
    <w:p w:rsidR="00A849F5" w:rsidRDefault="00A849F5">
      <w:pPr>
        <w:pStyle w:val="ConsPlusNonformat"/>
        <w:jc w:val="both"/>
      </w:pPr>
      <w:r>
        <w:t xml:space="preserve">   района, города, иного населенного пункта, улицы, номер дома, корпуса,</w:t>
      </w:r>
    </w:p>
    <w:p w:rsidR="00A849F5" w:rsidRDefault="00A849F5">
      <w:pPr>
        <w:pStyle w:val="ConsPlusNonformat"/>
        <w:jc w:val="both"/>
      </w:pPr>
      <w:r>
        <w:t xml:space="preserve">                        строения и т.п., квартиры)</w:t>
      </w:r>
    </w:p>
    <w:p w:rsidR="00A849F5" w:rsidRDefault="00A849F5">
      <w:pPr>
        <w:pStyle w:val="ConsPlusNonformat"/>
        <w:jc w:val="both"/>
      </w:pPr>
      <w:r>
        <w:t>вид документа - ___________________________________________________________</w:t>
      </w:r>
    </w:p>
    <w:p w:rsidR="00A849F5" w:rsidRDefault="00A849F5">
      <w:pPr>
        <w:pStyle w:val="ConsPlusNonformat"/>
        <w:jc w:val="both"/>
      </w:pPr>
      <w:r>
        <w:t xml:space="preserve">                   (паспорт или документ, заменяющий паспорт гражданина</w:t>
      </w:r>
    </w:p>
    <w:p w:rsidR="00A849F5" w:rsidRDefault="00A849F5">
      <w:pPr>
        <w:pStyle w:val="ConsPlusNonformat"/>
        <w:jc w:val="both"/>
      </w:pPr>
      <w:r>
        <w:t xml:space="preserve">                                 Российской Федерации)</w:t>
      </w:r>
    </w:p>
    <w:p w:rsidR="00A849F5" w:rsidRDefault="00A849F5">
      <w:pPr>
        <w:pStyle w:val="ConsPlusNonformat"/>
        <w:jc w:val="both"/>
      </w:pPr>
      <w:r>
        <w:t>данные документа, удостоверяющего личность - ______________________________</w:t>
      </w:r>
    </w:p>
    <w:p w:rsidR="00A849F5" w:rsidRDefault="00A849F5">
      <w:pPr>
        <w:pStyle w:val="ConsPlusNonformat"/>
        <w:jc w:val="both"/>
      </w:pPr>
      <w:r>
        <w:t xml:space="preserve">                                               (серия, номер паспорта или</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документа, заменяющего паспорт гражданина Российской Федерации)</w:t>
      </w:r>
    </w:p>
    <w:p w:rsidR="00A849F5" w:rsidRDefault="00A849F5">
      <w:pPr>
        <w:pStyle w:val="ConsPlusNonformat"/>
        <w:jc w:val="both"/>
      </w:pPr>
      <w:r>
        <w:t>выдан - ___________________________________________________________________</w:t>
      </w:r>
    </w:p>
    <w:p w:rsidR="00A849F5" w:rsidRDefault="00A849F5">
      <w:pPr>
        <w:pStyle w:val="ConsPlusNonformat"/>
        <w:jc w:val="both"/>
      </w:pPr>
      <w:r>
        <w:t xml:space="preserve">         (дата выдачи, наименование или код органа, выдавшего паспорт или</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документ, заменяющий паспорт гражданина Российской Федерации)</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ИНН &lt;4&gt; - _______________________________ гражданство - ___________________</w:t>
      </w:r>
    </w:p>
    <w:p w:rsidR="00A849F5" w:rsidRDefault="00A849F5">
      <w:pPr>
        <w:pStyle w:val="ConsPlusNonformat"/>
        <w:jc w:val="both"/>
      </w:pPr>
      <w:r>
        <w:t xml:space="preserve">             (идентификационный номер</w:t>
      </w:r>
    </w:p>
    <w:p w:rsidR="00A849F5" w:rsidRDefault="00A849F5">
      <w:pPr>
        <w:pStyle w:val="ConsPlusNonformat"/>
        <w:jc w:val="both"/>
      </w:pPr>
      <w:r>
        <w:t xml:space="preserve">          налогоплательщика (при наличии)</w:t>
      </w:r>
    </w:p>
    <w:p w:rsidR="00A849F5" w:rsidRDefault="00A849F5">
      <w:pPr>
        <w:pStyle w:val="ConsPlusNonformat"/>
        <w:jc w:val="both"/>
      </w:pPr>
      <w:r>
        <w:t>профессиональное образование &lt;5&gt; - ________________________________________</w:t>
      </w:r>
    </w:p>
    <w:p w:rsidR="00A849F5" w:rsidRDefault="00A849F5">
      <w:pPr>
        <w:pStyle w:val="ConsPlusNonformat"/>
        <w:jc w:val="both"/>
      </w:pPr>
      <w:r>
        <w:t xml:space="preserve">                                   (сведения о профессиональном образовании</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(при наличии) с указанием организации, осуществляющей образовательную</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xml:space="preserve"> деятельность, года ее окончания и реквизитов документа об образовании и о</w:t>
      </w:r>
    </w:p>
    <w:p w:rsidR="00A849F5" w:rsidRDefault="00A849F5">
      <w:pPr>
        <w:pStyle w:val="ConsPlusNonformat"/>
        <w:jc w:val="both"/>
      </w:pPr>
      <w:r>
        <w:t xml:space="preserve">                               квалификации)</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основное  место  работы  или  службы,  занимаемая  должность/род  занятий -</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(основное место работы или службы, занимаемая должность</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(в случае отсутствия основного места работы или службы - род занятий)</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сведения об исполнении обязанностей депутата на непостоянной основе</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и наименование соответствующего представительного органа, депутатом</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xml:space="preserve">                        которого является кандидат)</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(сведения о судимости кандидата в случае, если у кандидата имелась</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или имеется судимость; если судимость снята или погашена, также сведения</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xml:space="preserve">                  о дате снятия или погашения судимости)</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(принадлежность к политической партии либо не более чем к одному</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общественному объединению,</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статус в данной политической партии, данном общественном объединении)</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p>
    <w:p w:rsidR="00A849F5" w:rsidRDefault="00A849F5">
      <w:pPr>
        <w:pStyle w:val="ConsPlusNonformat"/>
        <w:jc w:val="both"/>
      </w:pPr>
      <w:r>
        <w:t>_____________________________     _________________________________________</w:t>
      </w:r>
    </w:p>
    <w:p w:rsidR="00A849F5" w:rsidRDefault="00A849F5">
      <w:pPr>
        <w:pStyle w:val="ConsPlusNonformat"/>
        <w:jc w:val="both"/>
      </w:pPr>
      <w:r>
        <w:t xml:space="preserve">  (подпись собственноручно)          (фамилия, имя, отчество указываются</w:t>
      </w:r>
    </w:p>
    <w:p w:rsidR="00A849F5" w:rsidRDefault="00A849F5">
      <w:pPr>
        <w:pStyle w:val="ConsPlusNonformat"/>
        <w:jc w:val="both"/>
      </w:pPr>
      <w:r>
        <w:t xml:space="preserve">                                         кандидатом собственноручно)</w:t>
      </w:r>
    </w:p>
    <w:p w:rsidR="00A849F5" w:rsidRDefault="00A849F5">
      <w:pPr>
        <w:pStyle w:val="ConsPlusNonformat"/>
        <w:jc w:val="both"/>
      </w:pPr>
    </w:p>
    <w:p w:rsidR="00A849F5" w:rsidRDefault="00A849F5">
      <w:pPr>
        <w:pStyle w:val="ConsPlusNonformat"/>
        <w:jc w:val="both"/>
      </w:pPr>
      <w:r>
        <w:t xml:space="preserve">                                         __________________________________</w:t>
      </w:r>
    </w:p>
    <w:p w:rsidR="00A849F5" w:rsidRDefault="00A849F5">
      <w:pPr>
        <w:pStyle w:val="ConsPlusNonformat"/>
        <w:jc w:val="both"/>
      </w:pPr>
      <w:r>
        <w:t xml:space="preserve">                                         (дата внесения подписи указывается</w:t>
      </w:r>
    </w:p>
    <w:p w:rsidR="00A849F5" w:rsidRDefault="00A849F5">
      <w:pPr>
        <w:pStyle w:val="ConsPlusNonformat"/>
        <w:jc w:val="both"/>
      </w:pPr>
      <w:r>
        <w:t xml:space="preserve">                                             кандидатом собственноручно)</w:t>
      </w:r>
    </w:p>
    <w:p w:rsidR="00A849F5" w:rsidRDefault="00A849F5">
      <w:pPr>
        <w:pStyle w:val="ConsPlusNormal"/>
        <w:jc w:val="center"/>
      </w:pPr>
    </w:p>
    <w:p w:rsidR="00A849F5" w:rsidRDefault="00A849F5">
      <w:pPr>
        <w:pStyle w:val="ConsPlusNormal"/>
        <w:ind w:firstLine="540"/>
        <w:jc w:val="both"/>
      </w:pPr>
      <w:r>
        <w:lastRenderedPageBreak/>
        <w:t>--------------------------------</w:t>
      </w:r>
    </w:p>
    <w:p w:rsidR="00A849F5" w:rsidRDefault="00A849F5">
      <w:pPr>
        <w:pStyle w:val="ConsPlusNormal"/>
        <w:spacing w:before="240"/>
        <w:ind w:firstLine="540"/>
        <w:jc w:val="both"/>
      </w:pPr>
      <w:r>
        <w:t>&lt;1&gt;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A849F5" w:rsidRDefault="00A849F5">
      <w:pPr>
        <w:pStyle w:val="ConsPlusNormal"/>
        <w:spacing w:before="240"/>
        <w:ind w:firstLine="540"/>
        <w:jc w:val="both"/>
      </w:pPr>
      <w: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A849F5" w:rsidRDefault="00A849F5">
      <w:pPr>
        <w:pStyle w:val="ConsPlusNormal"/>
        <w:spacing w:before="240"/>
        <w:ind w:firstLine="540"/>
        <w:jc w:val="both"/>
      </w:pPr>
      <w: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A849F5" w:rsidRDefault="00A849F5">
      <w:pPr>
        <w:pStyle w:val="ConsPlusNormal"/>
        <w:spacing w:before="240"/>
        <w:ind w:firstLine="540"/>
        <w:jc w:val="both"/>
      </w:pPr>
      <w: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A849F5" w:rsidRDefault="00A849F5">
      <w:pPr>
        <w:pStyle w:val="ConsPlusNormal"/>
        <w:spacing w:before="240"/>
        <w:ind w:firstLine="540"/>
        <w:jc w:val="both"/>
      </w:pPr>
      <w:r>
        <w:t>далее указываются сведения о субъекте выдвижения:</w:t>
      </w:r>
    </w:p>
    <w:p w:rsidR="00A849F5" w:rsidRDefault="00A849F5">
      <w:pPr>
        <w:pStyle w:val="ConsPlusNormal"/>
        <w:spacing w:before="240"/>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A849F5" w:rsidRDefault="00A849F5">
      <w:pPr>
        <w:pStyle w:val="ConsPlusNormal"/>
        <w:spacing w:before="240"/>
        <w:ind w:firstLine="540"/>
        <w:jc w:val="both"/>
      </w:pPr>
      <w:r>
        <w:t>для кандидата, выдвинутого в порядке самовыдвижения, - слова "в порядке самовыдвижения".</w:t>
      </w:r>
    </w:p>
    <w:p w:rsidR="00A849F5" w:rsidRDefault="00A849F5">
      <w:pPr>
        <w:pStyle w:val="ConsPlusNormal"/>
        <w:spacing w:before="240"/>
        <w:ind w:firstLine="540"/>
        <w:jc w:val="both"/>
      </w:pPr>
      <w:r>
        <w:t>&lt;2&gt;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A849F5" w:rsidRDefault="00A849F5">
      <w:pPr>
        <w:pStyle w:val="ConsPlusNormal"/>
        <w:spacing w:before="240"/>
        <w:ind w:firstLine="540"/>
        <w:jc w:val="both"/>
      </w:pPr>
      <w:r>
        <w:t xml:space="preserve">&lt;3&gt; В соответствии с </w:t>
      </w:r>
      <w:hyperlink r:id="rId161" w:history="1">
        <w:r>
          <w:rPr>
            <w:color w:val="0000FF"/>
          </w:rPr>
          <w:t>ч. 9</w:t>
        </w:r>
      </w:hyperlink>
      <w:r>
        <w:t xml:space="preserve"> - </w:t>
      </w:r>
      <w:hyperlink r:id="rId162"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849F5" w:rsidRDefault="00A849F5">
      <w:pPr>
        <w:pStyle w:val="ConsPlusNonformat"/>
        <w:spacing w:before="200"/>
        <w:jc w:val="both"/>
      </w:pPr>
      <w:r>
        <w:t xml:space="preserve">    для   кандидата   на   должность  высшего  должностного  лица  субъекта</w:t>
      </w:r>
    </w:p>
    <w:p w:rsidR="00A849F5" w:rsidRDefault="00A849F5">
      <w:pPr>
        <w:pStyle w:val="ConsPlusNonformat"/>
        <w:jc w:val="both"/>
      </w:pPr>
      <w:r>
        <w:t>Российской   Федерации   (руководителя   высшего   исполнительного   органа</w:t>
      </w:r>
    </w:p>
    <w:p w:rsidR="00A849F5" w:rsidRDefault="00A849F5">
      <w:pPr>
        <w:pStyle w:val="ConsPlusNonformat"/>
        <w:jc w:val="both"/>
      </w:pPr>
      <w:r>
        <w:t>государственной власти субъекта Российской Федерации), главы муниципального</w:t>
      </w:r>
    </w:p>
    <w:p w:rsidR="00A849F5" w:rsidRDefault="00A849F5">
      <w:pPr>
        <w:pStyle w:val="ConsPlusNonformat"/>
        <w:jc w:val="both"/>
      </w:pPr>
      <w:r>
        <w:t>образования,    выдвинутого    в   порядке   самовыдвижения,   указывается:</w:t>
      </w:r>
    </w:p>
    <w:p w:rsidR="00A849F5" w:rsidRDefault="00A849F5">
      <w:pPr>
        <w:pStyle w:val="ConsPlusNonformat"/>
        <w:jc w:val="both"/>
      </w:pPr>
      <w:r>
        <w:t>"какому-либо  избирательному  объединению  на выдвижение меня кандидатом на</w:t>
      </w:r>
    </w:p>
    <w:p w:rsidR="00A849F5" w:rsidRDefault="00A849F5">
      <w:pPr>
        <w:pStyle w:val="ConsPlusNonformat"/>
        <w:jc w:val="both"/>
      </w:pPr>
      <w:r>
        <w:t>должность _______________________________________________________________";</w:t>
      </w:r>
    </w:p>
    <w:p w:rsidR="00A849F5" w:rsidRDefault="00A849F5">
      <w:pPr>
        <w:pStyle w:val="ConsPlusNonformat"/>
        <w:jc w:val="both"/>
      </w:pPr>
      <w:r>
        <w:t xml:space="preserve">                        (наименование выборной должности)</w:t>
      </w:r>
    </w:p>
    <w:p w:rsidR="00A849F5" w:rsidRDefault="00A849F5">
      <w:pPr>
        <w:pStyle w:val="ConsPlusNonformat"/>
        <w:jc w:val="both"/>
      </w:pPr>
      <w:r>
        <w:lastRenderedPageBreak/>
        <w:t xml:space="preserve">    для   кандидата   на   должность  высшего  должностного  лица  субъекта</w:t>
      </w:r>
    </w:p>
    <w:p w:rsidR="00A849F5" w:rsidRDefault="00A849F5">
      <w:pPr>
        <w:pStyle w:val="ConsPlusNonformat"/>
        <w:jc w:val="both"/>
      </w:pPr>
      <w:r>
        <w:t>Российской   Федерации   (руководителя   высшего   исполнительного   органа</w:t>
      </w:r>
    </w:p>
    <w:p w:rsidR="00A849F5" w:rsidRDefault="00A849F5">
      <w:pPr>
        <w:pStyle w:val="ConsPlusNonformat"/>
        <w:jc w:val="both"/>
      </w:pPr>
      <w:r>
        <w:t>государственной власти субъекта Российской Федерации), главы муниципального</w:t>
      </w:r>
    </w:p>
    <w:p w:rsidR="00A849F5" w:rsidRDefault="00A849F5">
      <w:pPr>
        <w:pStyle w:val="ConsPlusNonformat"/>
        <w:jc w:val="both"/>
      </w:pPr>
      <w:r>
        <w:t>образования,  выдвинутого избирательным объединением, указывается: "другому</w:t>
      </w:r>
    </w:p>
    <w:p w:rsidR="00A849F5" w:rsidRDefault="00A849F5">
      <w:pPr>
        <w:pStyle w:val="ConsPlusNonformat"/>
        <w:jc w:val="both"/>
      </w:pPr>
      <w:r>
        <w:t>избирательному  объединению  на  выдвижение  меня  кандидатом  на должность</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(наименование выборной должности)</w:t>
      </w:r>
    </w:p>
    <w:p w:rsidR="00A849F5" w:rsidRDefault="00A849F5">
      <w:pPr>
        <w:pStyle w:val="ConsPlusNonformat"/>
        <w:jc w:val="both"/>
      </w:pPr>
      <w:r>
        <w:t>и не выдвигал(а) свою кандидатуру в порядке самовыдвижения.";</w:t>
      </w:r>
    </w:p>
    <w:p w:rsidR="00A849F5" w:rsidRDefault="00A849F5">
      <w:pPr>
        <w:pStyle w:val="ConsPlusNonformat"/>
        <w:jc w:val="both"/>
      </w:pPr>
      <w:r>
        <w:t xml:space="preserve">    для  кандидата  в  депутаты законодательного (представительного) органа</w:t>
      </w:r>
    </w:p>
    <w:p w:rsidR="00A849F5" w:rsidRDefault="00A849F5">
      <w:pPr>
        <w:pStyle w:val="ConsPlusNonformat"/>
        <w:jc w:val="both"/>
      </w:pPr>
      <w:r>
        <w:t>государственной  власти  субъекта  Российской  Федерации, представительного</w:t>
      </w:r>
    </w:p>
    <w:p w:rsidR="00A849F5" w:rsidRDefault="00A849F5">
      <w:pPr>
        <w:pStyle w:val="ConsPlusNonformat"/>
        <w:jc w:val="both"/>
      </w:pPr>
      <w:r>
        <w:t>органа  муниципального  образования, выдвинутого избирательным объединением</w:t>
      </w:r>
    </w:p>
    <w:p w:rsidR="00A849F5" w:rsidRDefault="00A849F5">
      <w:pPr>
        <w:pStyle w:val="ConsPlusNonformat"/>
        <w:jc w:val="both"/>
      </w:pPr>
      <w:r>
        <w:t>на   выборах,   проводимых   только   по   единому  избирательному  округу,</w:t>
      </w:r>
    </w:p>
    <w:p w:rsidR="00A849F5" w:rsidRDefault="00A849F5">
      <w:pPr>
        <w:pStyle w:val="ConsPlusNonformat"/>
        <w:jc w:val="both"/>
      </w:pPr>
      <w:r>
        <w:t>указывается: "другому избирательному объединению на включение меня в состав</w:t>
      </w:r>
    </w:p>
    <w:p w:rsidR="00A849F5" w:rsidRDefault="00A849F5">
      <w:pPr>
        <w:pStyle w:val="ConsPlusNonformat"/>
        <w:jc w:val="both"/>
      </w:pPr>
      <w:r>
        <w:t>списка кандидатов на ___________________________________________________.";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r>
        <w:t xml:space="preserve">    для  кандидата  в  депутаты законодательного (представительного) органа</w:t>
      </w:r>
    </w:p>
    <w:p w:rsidR="00A849F5" w:rsidRDefault="00A849F5">
      <w:pPr>
        <w:pStyle w:val="ConsPlusNonformat"/>
        <w:jc w:val="both"/>
      </w:pPr>
      <w:r>
        <w:t>государственной  власти  субъекта  Российской  Федерации, представительного</w:t>
      </w:r>
    </w:p>
    <w:p w:rsidR="00A849F5" w:rsidRDefault="00A849F5">
      <w:pPr>
        <w:pStyle w:val="ConsPlusNonformat"/>
        <w:jc w:val="both"/>
      </w:pPr>
      <w:r>
        <w:t>органа  муниципального образования, выдвинутого в порядке самовыдвижения на</w:t>
      </w:r>
    </w:p>
    <w:p w:rsidR="00A849F5" w:rsidRDefault="00A849F5">
      <w:pPr>
        <w:pStyle w:val="ConsPlusNonformat"/>
        <w:jc w:val="both"/>
      </w:pPr>
      <w:r>
        <w:t>выборах,  проводимых только по одномандатным (многомандатным) избирательным</w:t>
      </w:r>
    </w:p>
    <w:p w:rsidR="00A849F5" w:rsidRDefault="00A849F5">
      <w:pPr>
        <w:pStyle w:val="ConsPlusNonformat"/>
        <w:jc w:val="both"/>
      </w:pPr>
      <w:r>
        <w:t>округам, указывается: "какому-либо избирательному объединению на выдвижение</w:t>
      </w:r>
    </w:p>
    <w:p w:rsidR="00A849F5" w:rsidRDefault="00A849F5">
      <w:pPr>
        <w:pStyle w:val="ConsPlusNonformat"/>
        <w:jc w:val="both"/>
      </w:pPr>
      <w:r>
        <w:t>меня кандидатом на ________________________________________________________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r>
        <w:t>и  не  выдвигал(а)  свою  кандидатуру  в порядке  самовыдвижения  по  иному</w:t>
      </w:r>
    </w:p>
    <w:p w:rsidR="00A849F5" w:rsidRDefault="00A849F5">
      <w:pPr>
        <w:pStyle w:val="ConsPlusNonformat"/>
        <w:jc w:val="both"/>
      </w:pPr>
      <w:r>
        <w:t>одномандатному (многомандатному) избирательному округу.";</w:t>
      </w:r>
    </w:p>
    <w:p w:rsidR="00A849F5" w:rsidRDefault="00A849F5">
      <w:pPr>
        <w:pStyle w:val="ConsPlusNonformat"/>
        <w:jc w:val="both"/>
      </w:pPr>
      <w:r>
        <w:t xml:space="preserve">    для  кандидата  в  депутаты законодательного (представительного) органа</w:t>
      </w:r>
    </w:p>
    <w:p w:rsidR="00A849F5" w:rsidRDefault="00A849F5">
      <w:pPr>
        <w:pStyle w:val="ConsPlusNonformat"/>
        <w:jc w:val="both"/>
      </w:pPr>
      <w:r>
        <w:t>государственной  власти  субъекта  Российской  Федерации, представительного</w:t>
      </w:r>
    </w:p>
    <w:p w:rsidR="00A849F5" w:rsidRDefault="00A849F5">
      <w:pPr>
        <w:pStyle w:val="ConsPlusNonformat"/>
        <w:jc w:val="both"/>
      </w:pPr>
      <w:r>
        <w:t>органа  муниципального  образования, выдвинутого избирательным объединением</w:t>
      </w:r>
    </w:p>
    <w:p w:rsidR="00A849F5" w:rsidRDefault="00A849F5">
      <w:pPr>
        <w:pStyle w:val="ConsPlusNonformat"/>
        <w:jc w:val="both"/>
      </w:pPr>
      <w:r>
        <w:t>на   выборах,   проводимых   только   по   одномандатным   (многомандатным)</w:t>
      </w:r>
    </w:p>
    <w:p w:rsidR="00A849F5" w:rsidRDefault="00A849F5">
      <w:pPr>
        <w:pStyle w:val="ConsPlusNonformat"/>
        <w:jc w:val="both"/>
      </w:pPr>
      <w:r>
        <w:t>избирательным  округам, указывается: "другому избирательному объединению на</w:t>
      </w:r>
    </w:p>
    <w:p w:rsidR="00A849F5" w:rsidRDefault="00A849F5">
      <w:pPr>
        <w:pStyle w:val="ConsPlusNonformat"/>
        <w:jc w:val="both"/>
      </w:pPr>
      <w:r>
        <w:t>выдвижение меня кандидатом на _____________________________________________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r>
        <w:t>и не выдвигал(а) свою кандидатуру в порядке самовыдвижения.";</w:t>
      </w:r>
    </w:p>
    <w:p w:rsidR="00A849F5" w:rsidRDefault="00A849F5">
      <w:pPr>
        <w:pStyle w:val="ConsPlusNonformat"/>
        <w:jc w:val="both"/>
      </w:pPr>
      <w:r>
        <w:t xml:space="preserve">    для  кандидата  в  депутаты законодательного (представительного) органа</w:t>
      </w:r>
    </w:p>
    <w:p w:rsidR="00A849F5" w:rsidRDefault="00A849F5">
      <w:pPr>
        <w:pStyle w:val="ConsPlusNonformat"/>
        <w:jc w:val="both"/>
      </w:pPr>
      <w:r>
        <w:t>государственной  власти  субъекта  Российской  Федерации, представительного</w:t>
      </w:r>
    </w:p>
    <w:p w:rsidR="00A849F5" w:rsidRDefault="00A849F5">
      <w:pPr>
        <w:pStyle w:val="ConsPlusNonformat"/>
        <w:jc w:val="both"/>
      </w:pPr>
      <w:r>
        <w:t>органа  муниципального образования, выдвинутого в порядке самовыдвижения на</w:t>
      </w:r>
    </w:p>
    <w:p w:rsidR="00A849F5" w:rsidRDefault="00A849F5">
      <w:pPr>
        <w:pStyle w:val="ConsPlusNonformat"/>
        <w:jc w:val="both"/>
      </w:pPr>
      <w:r>
        <w:t>выборах, проводимых как по единому, так и по одномандатным (многомандатным)</w:t>
      </w:r>
    </w:p>
    <w:p w:rsidR="00A849F5" w:rsidRDefault="00A849F5">
      <w:pPr>
        <w:pStyle w:val="ConsPlusNonformat"/>
        <w:jc w:val="both"/>
      </w:pPr>
      <w:r>
        <w:t>избирательным округам, указывается: "какому-либо избирательному объединению</w:t>
      </w:r>
    </w:p>
    <w:p w:rsidR="00A849F5" w:rsidRDefault="00A849F5">
      <w:pPr>
        <w:pStyle w:val="ConsPlusNonformat"/>
        <w:jc w:val="both"/>
      </w:pPr>
      <w:r>
        <w:t>на выдвижение меня кандидатом на 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r>
        <w:t>и  не  выдвигал(а)  свою  кандидатуру в  порядке  самовыдвижения  по  иному</w:t>
      </w:r>
    </w:p>
    <w:p w:rsidR="00A849F5" w:rsidRDefault="00A849F5">
      <w:pPr>
        <w:pStyle w:val="ConsPlusNonformat"/>
        <w:jc w:val="both"/>
      </w:pPr>
      <w:r>
        <w:t>одномандатному (многомандатному) избирательному округу.";</w:t>
      </w:r>
    </w:p>
    <w:p w:rsidR="00A849F5" w:rsidRDefault="00A849F5">
      <w:pPr>
        <w:pStyle w:val="ConsPlusNonformat"/>
        <w:jc w:val="both"/>
      </w:pPr>
      <w:r>
        <w:t xml:space="preserve">    для  кандидата  в  депутаты законодательного (представительного) органа</w:t>
      </w:r>
    </w:p>
    <w:p w:rsidR="00A849F5" w:rsidRDefault="00A849F5">
      <w:pPr>
        <w:pStyle w:val="ConsPlusNonformat"/>
        <w:jc w:val="both"/>
      </w:pPr>
      <w:r>
        <w:t>государственной  власти  субъекта  Российской  Федерации, представительного</w:t>
      </w:r>
    </w:p>
    <w:p w:rsidR="00A849F5" w:rsidRDefault="00A849F5">
      <w:pPr>
        <w:pStyle w:val="ConsPlusNonformat"/>
        <w:jc w:val="both"/>
      </w:pPr>
      <w:r>
        <w:t>органа  муниципального  образования, выдвинутого избирательным объединением</w:t>
      </w:r>
    </w:p>
    <w:p w:rsidR="00A849F5" w:rsidRDefault="00A849F5">
      <w:pPr>
        <w:pStyle w:val="ConsPlusNonformat"/>
        <w:jc w:val="both"/>
      </w:pPr>
      <w:r>
        <w:t>на   выборах,   проводимых   как   по   единому,  так  и  по  одномандатным</w:t>
      </w:r>
    </w:p>
    <w:p w:rsidR="00A849F5" w:rsidRDefault="00A849F5">
      <w:pPr>
        <w:pStyle w:val="ConsPlusNonformat"/>
        <w:jc w:val="both"/>
      </w:pPr>
      <w:r>
        <w:t>(многомандатным)     избирательным     округам,    указывается:    "другому</w:t>
      </w:r>
    </w:p>
    <w:p w:rsidR="00A849F5" w:rsidRDefault="00A849F5">
      <w:pPr>
        <w:pStyle w:val="ConsPlusNonformat"/>
        <w:jc w:val="both"/>
      </w:pPr>
      <w:r>
        <w:t>избирательному    объединению    на    выдвижение    меня   кандидатом   на</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r>
        <w:t>и не выдвигал(а) свою кандидатуру в порядке самовыдвижения.".</w:t>
      </w:r>
    </w:p>
    <w:p w:rsidR="00A849F5" w:rsidRDefault="00A849F5">
      <w:pPr>
        <w:pStyle w:val="ConsPlusNormal"/>
        <w:ind w:firstLine="540"/>
        <w:jc w:val="both"/>
      </w:pPr>
      <w:r>
        <w:t>&lt;4&gt; При отсутствии идентификационного номера налогоплательщика слова "ИНН -" не воспроизводятся.</w:t>
      </w:r>
    </w:p>
    <w:p w:rsidR="00A849F5" w:rsidRDefault="00A849F5">
      <w:pPr>
        <w:pStyle w:val="ConsPlusNormal"/>
        <w:spacing w:before="240"/>
        <w:ind w:firstLine="540"/>
        <w:jc w:val="both"/>
      </w:pPr>
      <w:r>
        <w:t>&lt;5&gt; При отсутствии сведений о профессиональном образовании слова "профессиональное образование -" не воспроизводятся.</w:t>
      </w:r>
    </w:p>
    <w:p w:rsidR="00A849F5" w:rsidRDefault="00A849F5">
      <w:pPr>
        <w:pStyle w:val="ConsPlusNormal"/>
        <w:spacing w:before="240"/>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A849F5" w:rsidRDefault="00A849F5">
      <w:pPr>
        <w:pStyle w:val="ConsPlusNormal"/>
        <w:ind w:firstLine="540"/>
        <w:jc w:val="both"/>
      </w:pPr>
    </w:p>
    <w:p w:rsidR="00A849F5" w:rsidRDefault="00A849F5">
      <w:pPr>
        <w:pStyle w:val="ConsPlusNormal"/>
        <w:ind w:firstLine="540"/>
        <w:jc w:val="both"/>
      </w:pPr>
      <w:r>
        <w:t xml:space="preserve">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w:t>
      </w:r>
      <w:r>
        <w:lastRenderedPageBreak/>
        <w:t>указание.</w:t>
      </w:r>
    </w:p>
    <w:p w:rsidR="00A849F5" w:rsidRDefault="00A849F5">
      <w:pPr>
        <w:pStyle w:val="ConsPlusNormal"/>
        <w:spacing w:before="240"/>
        <w:ind w:firstLine="540"/>
        <w:jc w:val="both"/>
      </w:pPr>
      <w: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849F5" w:rsidRDefault="00A849F5">
      <w:pPr>
        <w:pStyle w:val="ConsPlusNormal"/>
        <w:spacing w:before="240"/>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63"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849F5" w:rsidRDefault="00A849F5">
      <w:pPr>
        <w:pStyle w:val="ConsPlusNormal"/>
        <w:spacing w:before="240"/>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4"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849F5" w:rsidRDefault="00A849F5">
      <w:pPr>
        <w:pStyle w:val="ConsPlusNormal"/>
        <w:spacing w:before="240"/>
        <w:ind w:firstLine="540"/>
        <w:jc w:val="both"/>
      </w:pPr>
      <w: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5"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6" w:history="1">
        <w:r>
          <w:rPr>
            <w:color w:val="0000FF"/>
          </w:rPr>
          <w:t>кодексом</w:t>
        </w:r>
      </w:hyperlink>
      <w:r>
        <w:t xml:space="preserve"> Российской Федерации (</w:t>
      </w:r>
      <w:hyperlink r:id="rId167"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849F5" w:rsidRDefault="00A849F5">
      <w:pPr>
        <w:pStyle w:val="ConsPlusNormal"/>
        <w:spacing w:before="240"/>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4</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lastRenderedPageBreak/>
              <w:t>Список изменяющих документов</w:t>
            </w:r>
          </w:p>
          <w:p w:rsidR="00A849F5" w:rsidRDefault="00A849F5">
            <w:pPr>
              <w:pStyle w:val="ConsPlusNormal"/>
              <w:jc w:val="center"/>
            </w:pPr>
            <w:r>
              <w:rPr>
                <w:color w:val="392C69"/>
              </w:rPr>
              <w:t xml:space="preserve">(в ред. </w:t>
            </w:r>
            <w:hyperlink r:id="rId168"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both"/>
      </w:pPr>
    </w:p>
    <w:p w:rsidR="00A849F5" w:rsidRDefault="00A849F5">
      <w:pPr>
        <w:pStyle w:val="ConsPlusNormal"/>
        <w:jc w:val="right"/>
      </w:pPr>
      <w:r>
        <w:t>(рекомендуемая форма)</w:t>
      </w:r>
    </w:p>
    <w:p w:rsidR="00A849F5" w:rsidRDefault="00A849F5">
      <w:pPr>
        <w:pStyle w:val="ConsPlusNormal"/>
        <w:jc w:val="both"/>
      </w:pPr>
    </w:p>
    <w:p w:rsidR="00A849F5" w:rsidRDefault="00A849F5">
      <w:pPr>
        <w:pStyle w:val="ConsPlusNonformat"/>
        <w:jc w:val="both"/>
      </w:pPr>
      <w:bookmarkStart w:id="16" w:name="P613"/>
      <w:bookmarkEnd w:id="16"/>
      <w:r>
        <w:t xml:space="preserve">                                Справка </w:t>
      </w:r>
      <w:hyperlink w:anchor="P637" w:history="1">
        <w:r>
          <w:rPr>
            <w:color w:val="0000FF"/>
          </w:rPr>
          <w:t>&lt;1&gt;</w:t>
        </w:r>
      </w:hyperlink>
    </w:p>
    <w:p w:rsidR="00A849F5" w:rsidRDefault="00A849F5">
      <w:pPr>
        <w:pStyle w:val="ConsPlusNonformat"/>
        <w:jc w:val="both"/>
      </w:pPr>
    </w:p>
    <w:p w:rsidR="00A849F5" w:rsidRDefault="00A849F5">
      <w:pPr>
        <w:pStyle w:val="ConsPlusNonformat"/>
        <w:jc w:val="both"/>
      </w:pPr>
      <w:r>
        <w:t xml:space="preserve">    Выдана _______________________________________________________________,</w:t>
      </w:r>
    </w:p>
    <w:p w:rsidR="00A849F5" w:rsidRDefault="00A849F5">
      <w:pPr>
        <w:pStyle w:val="ConsPlusNonformat"/>
        <w:jc w:val="both"/>
      </w:pPr>
      <w:r>
        <w:t xml:space="preserve">                             (фамилия, имя, отчество)</w:t>
      </w:r>
    </w:p>
    <w:p w:rsidR="00A849F5" w:rsidRDefault="00A849F5">
      <w:pPr>
        <w:pStyle w:val="ConsPlusNonformat"/>
        <w:jc w:val="both"/>
      </w:pPr>
      <w:r>
        <w:t>дата рождения _______ ____________ _____ года, в том, что он (она) является</w:t>
      </w:r>
    </w:p>
    <w:p w:rsidR="00A849F5" w:rsidRDefault="00A849F5">
      <w:pPr>
        <w:pStyle w:val="ConsPlusNonformat"/>
        <w:jc w:val="both"/>
      </w:pPr>
      <w:r>
        <w:t xml:space="preserve">              (число)   (месяц)    (год)</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(указать членство, участие, статус, наименование политической партии</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либо иного общественного объединения, для иного общественного объединения</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также дату регистрации и основной государственный регистрационный номер)</w:t>
      </w:r>
    </w:p>
    <w:p w:rsidR="00A849F5" w:rsidRDefault="00A849F5">
      <w:pPr>
        <w:pStyle w:val="ConsPlusNonformat"/>
        <w:jc w:val="both"/>
      </w:pPr>
    </w:p>
    <w:p w:rsidR="00A849F5" w:rsidRDefault="00A849F5">
      <w:pPr>
        <w:pStyle w:val="ConsPlusNonformat"/>
        <w:jc w:val="both"/>
      </w:pPr>
      <w:r>
        <w:t>________________________________________  ___________   ___________________</w:t>
      </w:r>
    </w:p>
    <w:p w:rsidR="00A849F5" w:rsidRDefault="00A849F5">
      <w:pPr>
        <w:pStyle w:val="ConsPlusNonformat"/>
        <w:jc w:val="both"/>
      </w:pPr>
      <w:r>
        <w:t xml:space="preserve">              (должность)                  (подпись)    (инициалы, фамилия)</w:t>
      </w:r>
    </w:p>
    <w:p w:rsidR="00A849F5" w:rsidRDefault="00A849F5">
      <w:pPr>
        <w:pStyle w:val="ConsPlusNonformat"/>
        <w:jc w:val="both"/>
      </w:pPr>
    </w:p>
    <w:p w:rsidR="00A849F5" w:rsidRDefault="00A849F5">
      <w:pPr>
        <w:pStyle w:val="ConsPlusNonformat"/>
        <w:jc w:val="both"/>
      </w:pPr>
      <w:r>
        <w:t xml:space="preserve">                        МП</w:t>
      </w:r>
    </w:p>
    <w:p w:rsidR="00A849F5" w:rsidRDefault="00A849F5">
      <w:pPr>
        <w:pStyle w:val="ConsPlusNonformat"/>
        <w:jc w:val="both"/>
      </w:pPr>
      <w:r>
        <w:t xml:space="preserve">     политической партии (иного общественного</w:t>
      </w:r>
    </w:p>
    <w:p w:rsidR="00A849F5" w:rsidRDefault="00A849F5">
      <w:pPr>
        <w:pStyle w:val="ConsPlusNonformat"/>
        <w:jc w:val="both"/>
      </w:pPr>
      <w:r>
        <w:t>объединения), регионального отделения политической</w:t>
      </w:r>
    </w:p>
    <w:p w:rsidR="00A849F5" w:rsidRDefault="00A849F5">
      <w:pPr>
        <w:pStyle w:val="ConsPlusNonformat"/>
        <w:jc w:val="both"/>
      </w:pPr>
      <w:r>
        <w:t xml:space="preserve">  партии (иного общественного объединения), иного</w:t>
      </w:r>
    </w:p>
    <w:p w:rsidR="00A849F5" w:rsidRDefault="00A849F5">
      <w:pPr>
        <w:pStyle w:val="ConsPlusNonformat"/>
        <w:jc w:val="both"/>
      </w:pPr>
      <w:r>
        <w:t xml:space="preserve">  структурного подразделения политической партии</w:t>
      </w:r>
    </w:p>
    <w:p w:rsidR="00A849F5" w:rsidRDefault="00A849F5">
      <w:pPr>
        <w:pStyle w:val="ConsPlusNonformat"/>
        <w:jc w:val="both"/>
      </w:pPr>
      <w:r>
        <w:t xml:space="preserve">         (иного общественного объединения)</w:t>
      </w:r>
    </w:p>
    <w:p w:rsidR="00A849F5" w:rsidRDefault="00A849F5">
      <w:pPr>
        <w:pStyle w:val="ConsPlusNormal"/>
        <w:jc w:val="both"/>
      </w:pPr>
    </w:p>
    <w:p w:rsidR="00A849F5" w:rsidRDefault="00A849F5">
      <w:pPr>
        <w:pStyle w:val="ConsPlusNormal"/>
        <w:ind w:firstLine="540"/>
        <w:jc w:val="both"/>
      </w:pPr>
      <w:r>
        <w:t>--------------------------------</w:t>
      </w:r>
    </w:p>
    <w:p w:rsidR="00A849F5" w:rsidRDefault="00A849F5">
      <w:pPr>
        <w:pStyle w:val="ConsPlusNormal"/>
        <w:spacing w:before="240"/>
        <w:ind w:firstLine="540"/>
        <w:jc w:val="both"/>
      </w:pPr>
      <w:bookmarkStart w:id="17" w:name="P637"/>
      <w:bookmarkEnd w:id="17"/>
      <w:r>
        <w:t>&lt;1&gt; Справка представляется кандидатом, указавшим данные сведения в заявлении о согласии баллотироваться.</w:t>
      </w:r>
    </w:p>
    <w:p w:rsidR="00A849F5" w:rsidRDefault="00A849F5">
      <w:pPr>
        <w:pStyle w:val="ConsPlusNormal"/>
        <w:ind w:firstLine="540"/>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5</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69"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center"/>
      </w:pPr>
    </w:p>
    <w:p w:rsidR="00A849F5" w:rsidRDefault="00A849F5">
      <w:pPr>
        <w:pStyle w:val="ConsPlusNormal"/>
        <w:jc w:val="right"/>
      </w:pPr>
      <w:r>
        <w:t>(рекомендуемая форма)</w:t>
      </w:r>
    </w:p>
    <w:p w:rsidR="00A849F5" w:rsidRDefault="00A849F5">
      <w:pPr>
        <w:pStyle w:val="ConsPlusNormal"/>
        <w:jc w:val="both"/>
      </w:pPr>
    </w:p>
    <w:p w:rsidR="00A849F5" w:rsidRDefault="00A849F5">
      <w:pPr>
        <w:pStyle w:val="ConsPlusNonformat"/>
        <w:jc w:val="both"/>
      </w:pPr>
      <w:r>
        <w:t xml:space="preserve">                Дата и время представления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начала приема документов: "__" _____ 20__ года</w:t>
      </w:r>
    </w:p>
    <w:p w:rsidR="00A849F5" w:rsidRDefault="00A849F5">
      <w:pPr>
        <w:pStyle w:val="ConsPlusNonformat"/>
        <w:jc w:val="both"/>
      </w:pPr>
      <w:r>
        <w:lastRenderedPageBreak/>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окончания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bookmarkStart w:id="18" w:name="P665"/>
      <w:bookmarkEnd w:id="18"/>
      <w:r>
        <w:t xml:space="preserve">                               Подтверждение</w:t>
      </w:r>
    </w:p>
    <w:p w:rsidR="00A849F5" w:rsidRDefault="00A849F5">
      <w:pPr>
        <w:pStyle w:val="ConsPlusNonformat"/>
        <w:jc w:val="both"/>
      </w:pPr>
      <w:r>
        <w:t xml:space="preserve">           получения документов, представленных для уведомления</w:t>
      </w:r>
    </w:p>
    <w:p w:rsidR="00A849F5" w:rsidRDefault="00A849F5">
      <w:pPr>
        <w:pStyle w:val="ConsPlusNonformat"/>
        <w:jc w:val="both"/>
      </w:pPr>
      <w:r>
        <w:t xml:space="preserve">              о выдвижении кандидата в порядке самовыдвижения</w:t>
      </w:r>
    </w:p>
    <w:p w:rsidR="00A849F5" w:rsidRDefault="00A849F5">
      <w:pPr>
        <w:pStyle w:val="ConsPlusNonformat"/>
        <w:jc w:val="both"/>
      </w:pPr>
      <w:r>
        <w:t xml:space="preserve">                    по одномандатному (многомандатному)</w:t>
      </w:r>
    </w:p>
    <w:p w:rsidR="00A849F5" w:rsidRDefault="00A849F5">
      <w:pPr>
        <w:pStyle w:val="ConsPlusNonformat"/>
        <w:jc w:val="both"/>
      </w:pPr>
      <w:r>
        <w:t xml:space="preserve">                       избирательному округу N _____</w:t>
      </w:r>
    </w:p>
    <w:p w:rsidR="00A849F5" w:rsidRDefault="00A849F5">
      <w:pPr>
        <w:pStyle w:val="ConsPlusNonformat"/>
        <w:jc w:val="both"/>
      </w:pPr>
      <w:r>
        <w:t xml:space="preserve">           на выборах 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p>
    <w:p w:rsidR="00A849F5" w:rsidRDefault="00A849F5">
      <w:pPr>
        <w:pStyle w:val="ConsPlusNonformat"/>
        <w:jc w:val="both"/>
      </w:pPr>
      <w:r>
        <w:t xml:space="preserve">    _______________________________________________________________________</w:t>
      </w:r>
    </w:p>
    <w:p w:rsidR="00A849F5" w:rsidRDefault="00A849F5">
      <w:pPr>
        <w:pStyle w:val="ConsPlusNonformat"/>
        <w:jc w:val="both"/>
      </w:pPr>
      <w:r>
        <w:t xml:space="preserve">                     (наименование избирательной комиссии)</w:t>
      </w:r>
    </w:p>
    <w:p w:rsidR="00A849F5" w:rsidRDefault="00A849F5">
      <w:pPr>
        <w:pStyle w:val="ConsPlusNonformat"/>
        <w:jc w:val="both"/>
      </w:pPr>
      <w:r>
        <w:t>приняла от _______________________________________________________________,</w:t>
      </w:r>
    </w:p>
    <w:p w:rsidR="00A849F5" w:rsidRDefault="00A849F5">
      <w:pPr>
        <w:pStyle w:val="ConsPlusNonformat"/>
        <w:jc w:val="both"/>
      </w:pPr>
      <w:r>
        <w:t xml:space="preserve">                             (фамилия, имя, отчество)</w:t>
      </w:r>
    </w:p>
    <w:p w:rsidR="00A849F5" w:rsidRDefault="00A849F5">
      <w:pPr>
        <w:pStyle w:val="ConsPlusNonformat"/>
        <w:jc w:val="both"/>
      </w:pPr>
      <w:r>
        <w:t>кандидата на выборах депутатов ___________________________________________,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r>
        <w:t xml:space="preserve">следующие документы </w:t>
      </w:r>
      <w:hyperlink w:anchor="P744" w:history="1">
        <w:r>
          <w:rPr>
            <w:color w:val="0000FF"/>
          </w:rPr>
          <w:t>&lt;1&gt;</w:t>
        </w:r>
      </w:hyperlink>
      <w:r>
        <w:t>:</w:t>
      </w:r>
    </w:p>
    <w:p w:rsidR="00A849F5" w:rsidRDefault="00A849F5">
      <w:pPr>
        <w:pStyle w:val="ConsPlusNormal"/>
        <w:jc w:val="both"/>
      </w:pPr>
    </w:p>
    <w:p w:rsidR="00A849F5" w:rsidRDefault="00A849F5">
      <w:pPr>
        <w:sectPr w:rsidR="00A849F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7087"/>
        <w:gridCol w:w="1962"/>
      </w:tblGrid>
      <w:tr w:rsidR="00A849F5">
        <w:tc>
          <w:tcPr>
            <w:tcW w:w="564" w:type="dxa"/>
          </w:tcPr>
          <w:p w:rsidR="00A849F5" w:rsidRDefault="00A849F5">
            <w:pPr>
              <w:pStyle w:val="ConsPlusNormal"/>
              <w:jc w:val="center"/>
            </w:pPr>
            <w:r>
              <w:lastRenderedPageBreak/>
              <w:t>1</w:t>
            </w:r>
          </w:p>
        </w:tc>
        <w:tc>
          <w:tcPr>
            <w:tcW w:w="7087" w:type="dxa"/>
          </w:tcPr>
          <w:p w:rsidR="00A849F5" w:rsidRDefault="00A849F5">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2</w:t>
            </w:r>
          </w:p>
        </w:tc>
        <w:tc>
          <w:tcPr>
            <w:tcW w:w="7087" w:type="dxa"/>
          </w:tcPr>
          <w:p w:rsidR="00A849F5" w:rsidRDefault="00A849F5">
            <w:pPr>
              <w:pStyle w:val="ConsPlusNormal"/>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3</w:t>
            </w:r>
          </w:p>
        </w:tc>
        <w:tc>
          <w:tcPr>
            <w:tcW w:w="7087" w:type="dxa"/>
          </w:tcPr>
          <w:p w:rsidR="00A849F5" w:rsidRDefault="00A849F5">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4</w:t>
            </w:r>
          </w:p>
        </w:tc>
        <w:tc>
          <w:tcPr>
            <w:tcW w:w="7087" w:type="dxa"/>
          </w:tcPr>
          <w:p w:rsidR="00A849F5" w:rsidRDefault="00A849F5">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5</w:t>
            </w:r>
          </w:p>
        </w:tc>
        <w:tc>
          <w:tcPr>
            <w:tcW w:w="7087" w:type="dxa"/>
          </w:tcPr>
          <w:p w:rsidR="00A849F5" w:rsidRDefault="00A849F5">
            <w:pPr>
              <w:pStyle w:val="ConsPlusNormal"/>
            </w:pPr>
            <w:r>
              <w:t>Копия документа об осуществлении кандидатом полномочий депутата представительного органа на непостоянной основе</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6</w:t>
            </w:r>
          </w:p>
        </w:tc>
        <w:tc>
          <w:tcPr>
            <w:tcW w:w="7087" w:type="dxa"/>
          </w:tcPr>
          <w:p w:rsidR="00A849F5" w:rsidRDefault="00A849F5">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7</w:t>
            </w:r>
          </w:p>
        </w:tc>
        <w:tc>
          <w:tcPr>
            <w:tcW w:w="7087" w:type="dxa"/>
          </w:tcPr>
          <w:p w:rsidR="00A849F5" w:rsidRDefault="00A849F5">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A849F5" w:rsidRDefault="00A849F5">
            <w:pPr>
              <w:pStyle w:val="ConsPlusNormal"/>
            </w:pPr>
            <w:r>
              <w:t>на ____ л. в 1 экз.</w:t>
            </w:r>
          </w:p>
        </w:tc>
      </w:tr>
      <w:tr w:rsidR="00A849F5">
        <w:tc>
          <w:tcPr>
            <w:tcW w:w="564" w:type="dxa"/>
            <w:vMerge w:val="restart"/>
          </w:tcPr>
          <w:p w:rsidR="00A849F5" w:rsidRDefault="00A849F5">
            <w:pPr>
              <w:pStyle w:val="ConsPlusNormal"/>
              <w:jc w:val="center"/>
            </w:pPr>
            <w:r>
              <w:lastRenderedPageBreak/>
              <w:t>8</w:t>
            </w:r>
          </w:p>
        </w:tc>
        <w:tc>
          <w:tcPr>
            <w:tcW w:w="7087" w:type="dxa"/>
            <w:tcBorders>
              <w:bottom w:val="nil"/>
            </w:tcBorders>
          </w:tcPr>
          <w:p w:rsidR="00A849F5" w:rsidRDefault="00A849F5">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A849F5" w:rsidRDefault="00A849F5">
            <w:pPr>
              <w:pStyle w:val="ConsPlusNormal"/>
            </w:pPr>
          </w:p>
        </w:tc>
      </w:tr>
      <w:tr w:rsidR="00A849F5">
        <w:tblPrEx>
          <w:tblBorders>
            <w:insideH w:val="nil"/>
          </w:tblBorders>
        </w:tblPrEx>
        <w:tc>
          <w:tcPr>
            <w:tcW w:w="564" w:type="dxa"/>
            <w:vMerge/>
          </w:tcPr>
          <w:p w:rsidR="00A849F5" w:rsidRDefault="00A849F5"/>
        </w:tc>
        <w:tc>
          <w:tcPr>
            <w:tcW w:w="7087" w:type="dxa"/>
            <w:tcBorders>
              <w:top w:val="nil"/>
              <w:bottom w:val="nil"/>
            </w:tcBorders>
          </w:tcPr>
          <w:p w:rsidR="00A849F5" w:rsidRDefault="00A849F5">
            <w:pPr>
              <w:pStyle w:val="ConsPlusNormal"/>
            </w:pPr>
            <w:r>
              <w:t>на бумажном носителе</w:t>
            </w:r>
          </w:p>
        </w:tc>
        <w:tc>
          <w:tcPr>
            <w:tcW w:w="1962" w:type="dxa"/>
            <w:tcBorders>
              <w:top w:val="nil"/>
              <w:bottom w:val="nil"/>
            </w:tcBorders>
            <w:vAlign w:val="bottom"/>
          </w:tcPr>
          <w:p w:rsidR="00A849F5" w:rsidRDefault="00A849F5">
            <w:pPr>
              <w:pStyle w:val="ConsPlusNormal"/>
            </w:pPr>
            <w:r>
              <w:t>на ____ л. в 1 экз.</w:t>
            </w:r>
          </w:p>
        </w:tc>
      </w:tr>
      <w:tr w:rsidR="00A849F5">
        <w:tc>
          <w:tcPr>
            <w:tcW w:w="564" w:type="dxa"/>
            <w:vMerge/>
          </w:tcPr>
          <w:p w:rsidR="00A849F5" w:rsidRDefault="00A849F5"/>
        </w:tc>
        <w:tc>
          <w:tcPr>
            <w:tcW w:w="7087" w:type="dxa"/>
            <w:tcBorders>
              <w:top w:val="nil"/>
            </w:tcBorders>
          </w:tcPr>
          <w:p w:rsidR="00A849F5" w:rsidRDefault="00A849F5">
            <w:pPr>
              <w:pStyle w:val="ConsPlusNormal"/>
            </w:pPr>
            <w:r>
              <w:t>в машиночитаемом виде</w:t>
            </w:r>
          </w:p>
        </w:tc>
        <w:tc>
          <w:tcPr>
            <w:tcW w:w="1962" w:type="dxa"/>
            <w:tcBorders>
              <w:top w:val="nil"/>
            </w:tcBorders>
            <w:vAlign w:val="bottom"/>
          </w:tcPr>
          <w:p w:rsidR="00A849F5" w:rsidRDefault="00A849F5">
            <w:pPr>
              <w:pStyle w:val="ConsPlusNormal"/>
              <w:jc w:val="center"/>
            </w:pPr>
            <w:r>
              <w:t>______________</w:t>
            </w:r>
          </w:p>
          <w:p w:rsidR="00A849F5" w:rsidRDefault="00A849F5">
            <w:pPr>
              <w:pStyle w:val="ConsPlusNormal"/>
              <w:jc w:val="center"/>
            </w:pPr>
            <w:r>
              <w:t>(сведения о представлении документа в машиночитаемом виде)</w:t>
            </w:r>
          </w:p>
        </w:tc>
      </w:tr>
      <w:tr w:rsidR="00A849F5">
        <w:tc>
          <w:tcPr>
            <w:tcW w:w="564" w:type="dxa"/>
          </w:tcPr>
          <w:p w:rsidR="00A849F5" w:rsidRDefault="00A849F5">
            <w:pPr>
              <w:pStyle w:val="ConsPlusNormal"/>
              <w:jc w:val="center"/>
            </w:pPr>
            <w:r>
              <w:t>9</w:t>
            </w:r>
          </w:p>
        </w:tc>
        <w:tc>
          <w:tcPr>
            <w:tcW w:w="7087" w:type="dxa"/>
          </w:tcPr>
          <w:p w:rsidR="00A849F5" w:rsidRDefault="00A849F5">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0"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w:t>
            </w:r>
            <w:r>
              <w:lastRenderedPageBreak/>
              <w:t xml:space="preserve">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N 546 </w:t>
            </w:r>
            <w:hyperlink w:anchor="P745" w:history="1">
              <w:r>
                <w:rPr>
                  <w:color w:val="0000FF"/>
                </w:rPr>
                <w:t>&lt;2&gt;</w:t>
              </w:r>
            </w:hyperlink>
            <w:r>
              <w:t xml:space="preserve"> (далее - Указ Президента Российской Федерации N 546)</w:t>
            </w:r>
          </w:p>
        </w:tc>
        <w:tc>
          <w:tcPr>
            <w:tcW w:w="1962" w:type="dxa"/>
            <w:vAlign w:val="bottom"/>
          </w:tcPr>
          <w:p w:rsidR="00A849F5" w:rsidRDefault="00A849F5">
            <w:pPr>
              <w:pStyle w:val="ConsPlusNormal"/>
            </w:pPr>
            <w:r>
              <w:lastRenderedPageBreak/>
              <w:t>___ штук</w:t>
            </w:r>
          </w:p>
          <w:p w:rsidR="00A849F5" w:rsidRDefault="00A849F5">
            <w:pPr>
              <w:pStyle w:val="ConsPlusNormal"/>
            </w:pPr>
            <w:r>
              <w:t>на ____ л. в 1 экз.</w:t>
            </w:r>
          </w:p>
        </w:tc>
      </w:tr>
      <w:tr w:rsidR="00A849F5">
        <w:tc>
          <w:tcPr>
            <w:tcW w:w="564" w:type="dxa"/>
          </w:tcPr>
          <w:p w:rsidR="00A849F5" w:rsidRDefault="00A849F5">
            <w:pPr>
              <w:pStyle w:val="ConsPlusNormal"/>
              <w:jc w:val="center"/>
            </w:pPr>
            <w:r>
              <w:lastRenderedPageBreak/>
              <w:t>10</w:t>
            </w:r>
          </w:p>
        </w:tc>
        <w:tc>
          <w:tcPr>
            <w:tcW w:w="7087" w:type="dxa"/>
          </w:tcPr>
          <w:p w:rsidR="00A849F5" w:rsidRDefault="00A849F5">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1" w:history="1">
              <w:r>
                <w:rPr>
                  <w:color w:val="0000FF"/>
                </w:rPr>
                <w:t>форме</w:t>
              </w:r>
            </w:hyperlink>
            <w:r>
              <w:t xml:space="preserve">, предусмотренной Указом Президента Российской Федерации N 546 </w:t>
            </w:r>
            <w:hyperlink w:anchor="P745" w:history="1">
              <w:r>
                <w:rPr>
                  <w:color w:val="0000FF"/>
                </w:rPr>
                <w:t>&lt;2&gt;</w:t>
              </w:r>
            </w:hyperlink>
          </w:p>
        </w:tc>
        <w:tc>
          <w:tcPr>
            <w:tcW w:w="1962" w:type="dxa"/>
            <w:vAlign w:val="bottom"/>
          </w:tcPr>
          <w:p w:rsidR="00A849F5" w:rsidRDefault="00A849F5">
            <w:pPr>
              <w:pStyle w:val="ConsPlusNormal"/>
            </w:pPr>
            <w:r>
              <w:t>___ штук</w:t>
            </w:r>
          </w:p>
          <w:p w:rsidR="00A849F5" w:rsidRDefault="00A849F5">
            <w:pPr>
              <w:pStyle w:val="ConsPlusNormal"/>
            </w:pPr>
            <w:r>
              <w:t>на ____ л. в 1 экз.</w:t>
            </w:r>
          </w:p>
        </w:tc>
      </w:tr>
      <w:tr w:rsidR="00A849F5">
        <w:tc>
          <w:tcPr>
            <w:tcW w:w="564" w:type="dxa"/>
          </w:tcPr>
          <w:p w:rsidR="00A849F5" w:rsidRDefault="00A849F5">
            <w:pPr>
              <w:pStyle w:val="ConsPlusNormal"/>
              <w:jc w:val="center"/>
            </w:pPr>
            <w:r>
              <w:t>11</w:t>
            </w:r>
          </w:p>
        </w:tc>
        <w:tc>
          <w:tcPr>
            <w:tcW w:w="7087" w:type="dxa"/>
          </w:tcPr>
          <w:p w:rsidR="00A849F5" w:rsidRDefault="00A849F5">
            <w:pPr>
              <w:pStyle w:val="ConsPlusNormal"/>
            </w:pPr>
            <w:r>
              <w:t>Заявление кандидата о назначении уполномоченного представителя кандидата по финансовым вопросам</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12</w:t>
            </w:r>
          </w:p>
        </w:tc>
        <w:tc>
          <w:tcPr>
            <w:tcW w:w="7087" w:type="dxa"/>
          </w:tcPr>
          <w:p w:rsidR="00A849F5" w:rsidRDefault="00A849F5">
            <w:pPr>
              <w:pStyle w:val="ConsPlusNormal"/>
            </w:pPr>
            <w:r>
              <w:t>Письменное согласие уполномоченного представителя кандидата по финансовым вопросам</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13</w:t>
            </w:r>
          </w:p>
        </w:tc>
        <w:tc>
          <w:tcPr>
            <w:tcW w:w="7087" w:type="dxa"/>
          </w:tcPr>
          <w:p w:rsidR="00A849F5" w:rsidRDefault="00A849F5">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14</w:t>
            </w:r>
          </w:p>
        </w:tc>
        <w:tc>
          <w:tcPr>
            <w:tcW w:w="7087" w:type="dxa"/>
          </w:tcPr>
          <w:p w:rsidR="00A849F5" w:rsidRDefault="00A849F5">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center"/>
          </w:tcPr>
          <w:p w:rsidR="00A849F5" w:rsidRDefault="00A849F5">
            <w:pPr>
              <w:pStyle w:val="ConsPlusNormal"/>
            </w:pPr>
            <w:r>
              <w:t>______________</w:t>
            </w:r>
          </w:p>
          <w:p w:rsidR="00A849F5" w:rsidRDefault="00A849F5">
            <w:pPr>
              <w:pStyle w:val="ConsPlusNormal"/>
              <w:jc w:val="center"/>
            </w:pPr>
            <w:r>
              <w:t>(вид носителя информации)</w:t>
            </w:r>
          </w:p>
          <w:p w:rsidR="00A849F5" w:rsidRDefault="00A849F5">
            <w:pPr>
              <w:pStyle w:val="ConsPlusNormal"/>
            </w:pPr>
            <w:r>
              <w:t>____ штук в 1 экз.</w:t>
            </w:r>
          </w:p>
        </w:tc>
      </w:tr>
    </w:tbl>
    <w:p w:rsidR="00A849F5" w:rsidRDefault="00A849F5">
      <w:pPr>
        <w:sectPr w:rsidR="00A849F5">
          <w:pgSz w:w="16838" w:h="11905" w:orient="landscape"/>
          <w:pgMar w:top="1701" w:right="1134" w:bottom="850" w:left="1134" w:header="0" w:footer="0" w:gutter="0"/>
          <w:cols w:space="720"/>
        </w:sectPr>
      </w:pPr>
    </w:p>
    <w:p w:rsidR="00A849F5" w:rsidRDefault="00A849F5">
      <w:pPr>
        <w:pStyle w:val="ConsPlusNormal"/>
        <w:jc w:val="both"/>
      </w:pPr>
    </w:p>
    <w:p w:rsidR="00A849F5" w:rsidRDefault="00A849F5">
      <w:pPr>
        <w:pStyle w:val="ConsPlusNonformat"/>
        <w:jc w:val="both"/>
      </w:pPr>
      <w:r>
        <w:t>Кандидат                             ___________      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 xml:space="preserve"> Руководитель и (или) член</w:t>
      </w:r>
    </w:p>
    <w:p w:rsidR="00A849F5" w:rsidRDefault="00A849F5">
      <w:pPr>
        <w:pStyle w:val="ConsPlusNonformat"/>
        <w:jc w:val="both"/>
      </w:pPr>
      <w:r>
        <w:t xml:space="preserve"> рабочей группы по приему и проверке</w:t>
      </w:r>
    </w:p>
    <w:p w:rsidR="00A849F5" w:rsidRDefault="00A849F5">
      <w:pPr>
        <w:pStyle w:val="ConsPlusNonformat"/>
        <w:jc w:val="both"/>
      </w:pPr>
      <w:r>
        <w:t xml:space="preserve"> избирательных документов            ___________      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 xml:space="preserve">                   МП</w:t>
      </w:r>
    </w:p>
    <w:p w:rsidR="00A849F5" w:rsidRDefault="00A849F5">
      <w:pPr>
        <w:pStyle w:val="ConsPlusNormal"/>
        <w:jc w:val="both"/>
      </w:pPr>
    </w:p>
    <w:p w:rsidR="00A849F5" w:rsidRDefault="00A849F5">
      <w:pPr>
        <w:pStyle w:val="ConsPlusNormal"/>
        <w:ind w:firstLine="540"/>
        <w:jc w:val="both"/>
      </w:pPr>
      <w:r>
        <w:t>--------------------------------</w:t>
      </w:r>
    </w:p>
    <w:p w:rsidR="00A849F5" w:rsidRDefault="00A849F5">
      <w:pPr>
        <w:pStyle w:val="ConsPlusNormal"/>
        <w:spacing w:before="240"/>
        <w:ind w:firstLine="540"/>
        <w:jc w:val="both"/>
      </w:pPr>
      <w:bookmarkStart w:id="19" w:name="P744"/>
      <w:bookmarkEnd w:id="19"/>
      <w:r>
        <w:t>&lt;1&gt; Ненужное вычеркнуть прямой линией синего цвета.</w:t>
      </w:r>
    </w:p>
    <w:p w:rsidR="00A849F5" w:rsidRDefault="00A849F5">
      <w:pPr>
        <w:pStyle w:val="ConsPlusNormal"/>
        <w:spacing w:before="240"/>
        <w:ind w:firstLine="540"/>
        <w:jc w:val="both"/>
      </w:pPr>
      <w:bookmarkStart w:id="20" w:name="P745"/>
      <w:bookmarkEnd w:id="20"/>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A849F5" w:rsidRDefault="00A849F5">
      <w:pPr>
        <w:pStyle w:val="ConsPlusNormal"/>
        <w:ind w:firstLine="540"/>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6</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72"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center"/>
      </w:pPr>
    </w:p>
    <w:p w:rsidR="00A849F5" w:rsidRDefault="00A849F5">
      <w:pPr>
        <w:pStyle w:val="ConsPlusNormal"/>
        <w:jc w:val="right"/>
      </w:pPr>
      <w:r>
        <w:t>(рекомендуемая форма)</w:t>
      </w:r>
    </w:p>
    <w:p w:rsidR="00A849F5" w:rsidRDefault="00A849F5">
      <w:pPr>
        <w:pStyle w:val="ConsPlusNormal"/>
        <w:jc w:val="both"/>
      </w:pPr>
    </w:p>
    <w:p w:rsidR="00A849F5" w:rsidRDefault="00A849F5">
      <w:pPr>
        <w:pStyle w:val="ConsPlusNonformat"/>
        <w:jc w:val="both"/>
      </w:pPr>
      <w:r>
        <w:t xml:space="preserve">                Дата и время представления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начала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окончания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Подтверждение</w:t>
      </w:r>
    </w:p>
    <w:p w:rsidR="00A849F5" w:rsidRDefault="00A849F5">
      <w:pPr>
        <w:pStyle w:val="ConsPlusNonformat"/>
        <w:jc w:val="both"/>
      </w:pPr>
      <w:r>
        <w:t xml:space="preserve">      получения документов для заверения списка кандидатов на выборах</w:t>
      </w:r>
    </w:p>
    <w:p w:rsidR="00A849F5" w:rsidRDefault="00A849F5">
      <w:pPr>
        <w:pStyle w:val="ConsPlusNonformat"/>
        <w:jc w:val="both"/>
      </w:pPr>
      <w:r>
        <w:t xml:space="preserve">       ____________________________________________________________,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r>
        <w:t xml:space="preserve">                  выдвинутого избирательным объединением</w:t>
      </w:r>
    </w:p>
    <w:p w:rsidR="00A849F5" w:rsidRDefault="00A849F5">
      <w:pPr>
        <w:pStyle w:val="ConsPlusNonformat"/>
        <w:jc w:val="both"/>
      </w:pPr>
      <w:r>
        <w:t xml:space="preserve">                 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r>
        <w:t xml:space="preserve">                     по единому избирательному округу</w:t>
      </w:r>
    </w:p>
    <w:p w:rsidR="00A849F5" w:rsidRDefault="00A849F5">
      <w:pPr>
        <w:pStyle w:val="ConsPlusNonformat"/>
        <w:jc w:val="both"/>
      </w:pPr>
    </w:p>
    <w:p w:rsidR="00A849F5" w:rsidRDefault="00A849F5">
      <w:pPr>
        <w:pStyle w:val="ConsPlusNonformat"/>
        <w:jc w:val="both"/>
      </w:pPr>
      <w:r>
        <w:t xml:space="preserve">    _______________________________________________________________________</w:t>
      </w:r>
    </w:p>
    <w:p w:rsidR="00A849F5" w:rsidRDefault="00A849F5">
      <w:pPr>
        <w:pStyle w:val="ConsPlusNonformat"/>
        <w:jc w:val="both"/>
      </w:pPr>
      <w:r>
        <w:t xml:space="preserve">                     (наименование избирательной комиссии)</w:t>
      </w:r>
    </w:p>
    <w:p w:rsidR="00A849F5" w:rsidRDefault="00A849F5">
      <w:pPr>
        <w:pStyle w:val="ConsPlusNonformat"/>
        <w:jc w:val="both"/>
      </w:pPr>
      <w:r>
        <w:t>приняла от _________________________________, уполномоченного представителя</w:t>
      </w:r>
    </w:p>
    <w:p w:rsidR="00A849F5" w:rsidRDefault="00A849F5">
      <w:pPr>
        <w:pStyle w:val="ConsPlusNonformat"/>
        <w:jc w:val="both"/>
      </w:pPr>
      <w:r>
        <w:lastRenderedPageBreak/>
        <w:t xml:space="preserve">               (фамилия, имя, отчество)</w:t>
      </w:r>
    </w:p>
    <w:p w:rsidR="00A849F5" w:rsidRDefault="00A849F5">
      <w:pPr>
        <w:pStyle w:val="ConsPlusNonformat"/>
        <w:jc w:val="both"/>
      </w:pPr>
      <w:r>
        <w:t>избирательного объединения _______________________________________________,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r>
        <w:t xml:space="preserve">следующие документы </w:t>
      </w:r>
      <w:hyperlink w:anchor="P904" w:history="1">
        <w:r>
          <w:rPr>
            <w:color w:val="0000FF"/>
          </w:rPr>
          <w:t>&lt;1&gt;</w:t>
        </w:r>
      </w:hyperlink>
      <w:r>
        <w:t>:</w:t>
      </w:r>
    </w:p>
    <w:p w:rsidR="00A849F5" w:rsidRDefault="00A849F5">
      <w:pPr>
        <w:pStyle w:val="ConsPlusNormal"/>
        <w:jc w:val="both"/>
      </w:pPr>
    </w:p>
    <w:p w:rsidR="00A849F5" w:rsidRDefault="00A849F5">
      <w:pPr>
        <w:sectPr w:rsidR="00A849F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564"/>
        <w:gridCol w:w="7087"/>
        <w:gridCol w:w="1962"/>
      </w:tblGrid>
      <w:tr w:rsidR="00A849F5">
        <w:tc>
          <w:tcPr>
            <w:tcW w:w="564" w:type="dxa"/>
            <w:tcBorders>
              <w:bottom w:val="nil"/>
            </w:tcBorders>
          </w:tcPr>
          <w:p w:rsidR="00A849F5" w:rsidRDefault="00A849F5">
            <w:pPr>
              <w:pStyle w:val="ConsPlusNormal"/>
              <w:jc w:val="center"/>
            </w:pPr>
            <w:r>
              <w:lastRenderedPageBreak/>
              <w:t>1</w:t>
            </w:r>
          </w:p>
        </w:tc>
        <w:tc>
          <w:tcPr>
            <w:tcW w:w="7087" w:type="dxa"/>
            <w:tcBorders>
              <w:bottom w:val="nil"/>
            </w:tcBorders>
          </w:tcPr>
          <w:p w:rsidR="00A849F5" w:rsidRDefault="00A849F5">
            <w:pPr>
              <w:pStyle w:val="ConsPlusNormal"/>
            </w:pPr>
            <w:r>
              <w:t>Список кандидатов, выдвинутый избирательным объединением:</w:t>
            </w:r>
          </w:p>
        </w:tc>
        <w:tc>
          <w:tcPr>
            <w:tcW w:w="1962" w:type="dxa"/>
            <w:tcBorders>
              <w:bottom w:val="nil"/>
            </w:tcBorders>
            <w:vAlign w:val="center"/>
          </w:tcPr>
          <w:p w:rsidR="00A849F5" w:rsidRDefault="00A849F5">
            <w:pPr>
              <w:pStyle w:val="ConsPlusNormal"/>
              <w:jc w:val="center"/>
            </w:pPr>
          </w:p>
        </w:tc>
      </w:tr>
      <w:tr w:rsidR="00A849F5">
        <w:tc>
          <w:tcPr>
            <w:tcW w:w="564" w:type="dxa"/>
            <w:vMerge w:val="restart"/>
            <w:tcBorders>
              <w:top w:val="nil"/>
            </w:tcBorders>
          </w:tcPr>
          <w:p w:rsidR="00A849F5" w:rsidRDefault="00A849F5">
            <w:pPr>
              <w:pStyle w:val="ConsPlusNormal"/>
              <w:jc w:val="both"/>
            </w:pPr>
          </w:p>
        </w:tc>
        <w:tc>
          <w:tcPr>
            <w:tcW w:w="7087" w:type="dxa"/>
            <w:tcBorders>
              <w:top w:val="nil"/>
              <w:bottom w:val="nil"/>
            </w:tcBorders>
          </w:tcPr>
          <w:p w:rsidR="00A849F5" w:rsidRDefault="00A849F5">
            <w:pPr>
              <w:pStyle w:val="ConsPlusNormal"/>
            </w:pPr>
            <w:r>
              <w:t>на бумажном носителе</w:t>
            </w:r>
          </w:p>
        </w:tc>
        <w:tc>
          <w:tcPr>
            <w:tcW w:w="1962" w:type="dxa"/>
            <w:tcBorders>
              <w:top w:val="nil"/>
              <w:bottom w:val="nil"/>
            </w:tcBorders>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vMerge/>
            <w:tcBorders>
              <w:top w:val="nil"/>
            </w:tcBorders>
          </w:tcPr>
          <w:p w:rsidR="00A849F5" w:rsidRDefault="00A849F5"/>
        </w:tc>
        <w:tc>
          <w:tcPr>
            <w:tcW w:w="7087" w:type="dxa"/>
            <w:tcBorders>
              <w:top w:val="nil"/>
            </w:tcBorders>
          </w:tcPr>
          <w:p w:rsidR="00A849F5" w:rsidRDefault="00A849F5">
            <w:pPr>
              <w:pStyle w:val="ConsPlusNormal"/>
            </w:pPr>
            <w:r>
              <w:t>в машиночитаемом виде</w:t>
            </w:r>
          </w:p>
        </w:tc>
        <w:tc>
          <w:tcPr>
            <w:tcW w:w="1962" w:type="dxa"/>
            <w:tcBorders>
              <w:top w:val="nil"/>
            </w:tcBorders>
            <w:vAlign w:val="bottom"/>
          </w:tcPr>
          <w:p w:rsidR="00A849F5" w:rsidRDefault="00A849F5">
            <w:pPr>
              <w:pStyle w:val="ConsPlusNormal"/>
              <w:jc w:val="center"/>
            </w:pPr>
            <w:r>
              <w:t>______________</w:t>
            </w:r>
          </w:p>
          <w:p w:rsidR="00A849F5" w:rsidRDefault="00A849F5">
            <w:pPr>
              <w:pStyle w:val="ConsPlusNormal"/>
              <w:jc w:val="center"/>
            </w:pPr>
            <w:r>
              <w:t>(сведения о представлении документа в машиночитаемом виде)</w:t>
            </w:r>
          </w:p>
        </w:tc>
      </w:tr>
      <w:tr w:rsidR="00A849F5">
        <w:tblPrEx>
          <w:tblBorders>
            <w:insideH w:val="single" w:sz="4" w:space="0" w:color="auto"/>
          </w:tblBorders>
        </w:tblPrEx>
        <w:tc>
          <w:tcPr>
            <w:tcW w:w="564" w:type="dxa"/>
          </w:tcPr>
          <w:p w:rsidR="00A849F5" w:rsidRDefault="00A849F5">
            <w:pPr>
              <w:pStyle w:val="ConsPlusNormal"/>
              <w:jc w:val="center"/>
            </w:pPr>
            <w:r>
              <w:t>2</w:t>
            </w:r>
          </w:p>
        </w:tc>
        <w:tc>
          <w:tcPr>
            <w:tcW w:w="7087" w:type="dxa"/>
          </w:tcPr>
          <w:p w:rsidR="00A849F5" w:rsidRDefault="00A849F5">
            <w:pPr>
              <w:pStyle w:val="ConsPlusNormal"/>
            </w:pPr>
            <w:r>
              <w:t>Удостоверенная в установленном законом субъекта Российской Федерации порядке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3</w:t>
            </w:r>
          </w:p>
        </w:tc>
        <w:tc>
          <w:tcPr>
            <w:tcW w:w="7087" w:type="dxa"/>
          </w:tcPr>
          <w:p w:rsidR="00A849F5" w:rsidRDefault="00A849F5">
            <w:pPr>
              <w:pStyle w:val="ConsPlusNormal"/>
            </w:pPr>
            <w: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hyperlink w:anchor="P905" w:history="1">
              <w:r>
                <w:rPr>
                  <w:color w:val="0000FF"/>
                </w:rPr>
                <w:t>&lt;2&gt;</w:t>
              </w:r>
            </w:hyperlink>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4</w:t>
            </w:r>
          </w:p>
        </w:tc>
        <w:tc>
          <w:tcPr>
            <w:tcW w:w="7087" w:type="dxa"/>
          </w:tcPr>
          <w:p w:rsidR="00A849F5" w:rsidRDefault="00A849F5">
            <w:pPr>
              <w:pStyle w:val="ConsPlusNormal"/>
            </w:pPr>
            <w: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5</w:t>
            </w:r>
          </w:p>
        </w:tc>
        <w:tc>
          <w:tcPr>
            <w:tcW w:w="7087" w:type="dxa"/>
            <w:vAlign w:val="center"/>
          </w:tcPr>
          <w:p w:rsidR="00A849F5" w:rsidRDefault="00A849F5">
            <w:pPr>
              <w:pStyle w:val="ConsPlusNormal"/>
            </w:pPr>
            <w:r>
              <w:t xml:space="preserve">Заявления каждого из кандидатов о согласии баллотироваться в </w:t>
            </w:r>
            <w:r>
              <w:lastRenderedPageBreak/>
              <w:t xml:space="preserve">составе списка кандидатов и иные документы в отношении кандидатов </w:t>
            </w:r>
            <w:hyperlink w:anchor="P906" w:history="1">
              <w:r>
                <w:rPr>
                  <w:color w:val="0000FF"/>
                </w:rPr>
                <w:t>&lt;3&gt;</w:t>
              </w:r>
            </w:hyperlink>
          </w:p>
        </w:tc>
        <w:tc>
          <w:tcPr>
            <w:tcW w:w="1962" w:type="dxa"/>
            <w:vAlign w:val="bottom"/>
          </w:tcPr>
          <w:p w:rsidR="00A849F5" w:rsidRDefault="00A849F5">
            <w:pPr>
              <w:pStyle w:val="ConsPlusNormal"/>
            </w:pPr>
            <w:r>
              <w:lastRenderedPageBreak/>
              <w:t>____ штук</w:t>
            </w:r>
          </w:p>
          <w:p w:rsidR="00A849F5" w:rsidRDefault="00A849F5">
            <w:pPr>
              <w:pStyle w:val="ConsPlusNormal"/>
            </w:pPr>
            <w:r>
              <w:lastRenderedPageBreak/>
              <w:t>на ____ л. в 1 экз.</w:t>
            </w:r>
          </w:p>
        </w:tc>
      </w:tr>
      <w:tr w:rsidR="00A849F5">
        <w:tblPrEx>
          <w:tblBorders>
            <w:insideH w:val="single" w:sz="4" w:space="0" w:color="auto"/>
          </w:tblBorders>
        </w:tblPrEx>
        <w:tc>
          <w:tcPr>
            <w:tcW w:w="564" w:type="dxa"/>
          </w:tcPr>
          <w:p w:rsidR="00A849F5" w:rsidRDefault="00A849F5">
            <w:pPr>
              <w:pStyle w:val="ConsPlusNormal"/>
              <w:jc w:val="center"/>
            </w:pPr>
            <w:bookmarkStart w:id="21" w:name="P812"/>
            <w:bookmarkEnd w:id="21"/>
            <w:r>
              <w:lastRenderedPageBreak/>
              <w:t>6</w:t>
            </w:r>
          </w:p>
        </w:tc>
        <w:tc>
          <w:tcPr>
            <w:tcW w:w="7087" w:type="dxa"/>
          </w:tcPr>
          <w:p w:rsidR="00A849F5" w:rsidRDefault="00A849F5">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bookmarkStart w:id="22" w:name="P815"/>
            <w:bookmarkEnd w:id="22"/>
            <w:r>
              <w:t>7</w:t>
            </w:r>
          </w:p>
        </w:tc>
        <w:tc>
          <w:tcPr>
            <w:tcW w:w="7087" w:type="dxa"/>
          </w:tcPr>
          <w:p w:rsidR="00A849F5" w:rsidRDefault="00A849F5">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vMerge w:val="restart"/>
          </w:tcPr>
          <w:p w:rsidR="00A849F5" w:rsidRDefault="00A849F5">
            <w:pPr>
              <w:pStyle w:val="ConsPlusNormal"/>
              <w:jc w:val="center"/>
            </w:pPr>
            <w:r>
              <w:t>8</w:t>
            </w:r>
          </w:p>
        </w:tc>
        <w:tc>
          <w:tcPr>
            <w:tcW w:w="7087" w:type="dxa"/>
            <w:tcBorders>
              <w:bottom w:val="nil"/>
            </w:tcBorders>
          </w:tcPr>
          <w:p w:rsidR="00A849F5" w:rsidRDefault="00A849F5">
            <w:pPr>
              <w:pStyle w:val="ConsPlusNormal"/>
            </w:pPr>
            <w: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tcBorders>
              <w:bottom w:val="nil"/>
            </w:tcBorders>
            <w:vAlign w:val="bottom"/>
          </w:tcPr>
          <w:p w:rsidR="00A849F5" w:rsidRDefault="00A849F5">
            <w:pPr>
              <w:pStyle w:val="ConsPlusNormal"/>
            </w:pPr>
          </w:p>
        </w:tc>
      </w:tr>
      <w:tr w:rsidR="00A849F5">
        <w:tc>
          <w:tcPr>
            <w:tcW w:w="564" w:type="dxa"/>
            <w:vMerge/>
          </w:tcPr>
          <w:p w:rsidR="00A849F5" w:rsidRDefault="00A849F5"/>
        </w:tc>
        <w:tc>
          <w:tcPr>
            <w:tcW w:w="7087" w:type="dxa"/>
            <w:tcBorders>
              <w:top w:val="nil"/>
              <w:bottom w:val="nil"/>
            </w:tcBorders>
          </w:tcPr>
          <w:p w:rsidR="00A849F5" w:rsidRDefault="00A849F5">
            <w:pPr>
              <w:pStyle w:val="ConsPlusNormal"/>
            </w:pPr>
            <w:r>
              <w:t>на бумажном носителе</w:t>
            </w:r>
          </w:p>
        </w:tc>
        <w:tc>
          <w:tcPr>
            <w:tcW w:w="1962" w:type="dxa"/>
            <w:tcBorders>
              <w:top w:val="nil"/>
              <w:bottom w:val="nil"/>
            </w:tcBorders>
          </w:tcPr>
          <w:p w:rsidR="00A849F5" w:rsidRDefault="00A849F5">
            <w:pPr>
              <w:pStyle w:val="ConsPlusNormal"/>
            </w:pPr>
            <w:r>
              <w:t>на ____ л. в 1 экз.</w:t>
            </w:r>
          </w:p>
        </w:tc>
      </w:tr>
      <w:tr w:rsidR="00A849F5">
        <w:tblPrEx>
          <w:tblBorders>
            <w:insideH w:val="single" w:sz="4" w:space="0" w:color="auto"/>
          </w:tblBorders>
        </w:tblPrEx>
        <w:tc>
          <w:tcPr>
            <w:tcW w:w="564" w:type="dxa"/>
            <w:vMerge/>
          </w:tcPr>
          <w:p w:rsidR="00A849F5" w:rsidRDefault="00A849F5"/>
        </w:tc>
        <w:tc>
          <w:tcPr>
            <w:tcW w:w="7087" w:type="dxa"/>
            <w:tcBorders>
              <w:top w:val="nil"/>
            </w:tcBorders>
          </w:tcPr>
          <w:p w:rsidR="00A849F5" w:rsidRDefault="00A849F5">
            <w:pPr>
              <w:pStyle w:val="ConsPlusNormal"/>
            </w:pPr>
            <w:r>
              <w:t>в машиночитаемом виде</w:t>
            </w:r>
          </w:p>
        </w:tc>
        <w:tc>
          <w:tcPr>
            <w:tcW w:w="1962" w:type="dxa"/>
            <w:tcBorders>
              <w:top w:val="nil"/>
            </w:tcBorders>
          </w:tcPr>
          <w:p w:rsidR="00A849F5" w:rsidRDefault="00A849F5">
            <w:pPr>
              <w:pStyle w:val="ConsPlusNormal"/>
              <w:jc w:val="center"/>
            </w:pPr>
            <w:r>
              <w:t>______________</w:t>
            </w:r>
          </w:p>
          <w:p w:rsidR="00A849F5" w:rsidRDefault="00A849F5">
            <w:pPr>
              <w:pStyle w:val="ConsPlusNormal"/>
              <w:jc w:val="center"/>
            </w:pPr>
            <w:r>
              <w:t>(сведения о представлении документа в машиночитаемом виде)</w:t>
            </w:r>
          </w:p>
        </w:tc>
      </w:tr>
      <w:tr w:rsidR="00A849F5">
        <w:tblPrEx>
          <w:tblBorders>
            <w:insideH w:val="single" w:sz="4" w:space="0" w:color="auto"/>
          </w:tblBorders>
        </w:tblPrEx>
        <w:tc>
          <w:tcPr>
            <w:tcW w:w="564" w:type="dxa"/>
          </w:tcPr>
          <w:p w:rsidR="00A849F5" w:rsidRDefault="00A849F5">
            <w:pPr>
              <w:pStyle w:val="ConsPlusNormal"/>
              <w:jc w:val="center"/>
            </w:pPr>
            <w:r>
              <w:t>9</w:t>
            </w:r>
          </w:p>
        </w:tc>
        <w:tc>
          <w:tcPr>
            <w:tcW w:w="7087" w:type="dxa"/>
          </w:tcPr>
          <w:p w:rsidR="00A849F5" w:rsidRDefault="00A849F5">
            <w:pPr>
              <w:pStyle w:val="ConsPlusNormal"/>
            </w:pPr>
            <w: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1962" w:type="dxa"/>
            <w:vAlign w:val="bottom"/>
          </w:tcPr>
          <w:p w:rsidR="00A849F5" w:rsidRDefault="00A849F5">
            <w:pPr>
              <w:pStyle w:val="ConsPlusNormal"/>
            </w:pPr>
            <w:r>
              <w:t>____ штук</w:t>
            </w:r>
          </w:p>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10</w:t>
            </w:r>
          </w:p>
        </w:tc>
        <w:tc>
          <w:tcPr>
            <w:tcW w:w="7087" w:type="dxa"/>
            <w:vAlign w:val="center"/>
          </w:tcPr>
          <w:p w:rsidR="00A849F5" w:rsidRDefault="00A849F5">
            <w:pPr>
              <w:pStyle w:val="ConsPlusNormal"/>
            </w:pPr>
            <w: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962" w:type="dxa"/>
            <w:vAlign w:val="bottom"/>
          </w:tcPr>
          <w:p w:rsidR="00A849F5" w:rsidRDefault="00A849F5">
            <w:pPr>
              <w:pStyle w:val="ConsPlusNormal"/>
            </w:pPr>
            <w:r>
              <w:t>____ штук</w:t>
            </w:r>
          </w:p>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11</w:t>
            </w:r>
          </w:p>
        </w:tc>
        <w:tc>
          <w:tcPr>
            <w:tcW w:w="7087" w:type="dxa"/>
            <w:vAlign w:val="center"/>
          </w:tcPr>
          <w:p w:rsidR="00A849F5" w:rsidRDefault="00A849F5">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A849F5" w:rsidRDefault="00A849F5">
            <w:pPr>
              <w:pStyle w:val="ConsPlusNormal"/>
            </w:pPr>
            <w:r>
              <w:t>____ штук</w:t>
            </w:r>
          </w:p>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12</w:t>
            </w:r>
          </w:p>
        </w:tc>
        <w:tc>
          <w:tcPr>
            <w:tcW w:w="7087" w:type="dxa"/>
            <w:vAlign w:val="center"/>
          </w:tcPr>
          <w:p w:rsidR="00A849F5" w:rsidRDefault="00A849F5">
            <w:pPr>
              <w:pStyle w:val="ConsPlusNormal"/>
            </w:pPr>
            <w: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13</w:t>
            </w:r>
          </w:p>
        </w:tc>
        <w:tc>
          <w:tcPr>
            <w:tcW w:w="7087" w:type="dxa"/>
            <w:vAlign w:val="center"/>
          </w:tcPr>
          <w:p w:rsidR="00A849F5" w:rsidRDefault="00A849F5">
            <w:pPr>
              <w:pStyle w:val="ConsPlusNormal"/>
            </w:pPr>
            <w:r>
              <w:t xml:space="preserve">Нотариально удостоверенная копия соглашения, предусмотренного </w:t>
            </w:r>
            <w:hyperlink r:id="rId17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bookmarkStart w:id="23" w:name="P844"/>
            <w:bookmarkEnd w:id="23"/>
            <w:r>
              <w:t>14</w:t>
            </w:r>
          </w:p>
        </w:tc>
        <w:tc>
          <w:tcPr>
            <w:tcW w:w="7087" w:type="dxa"/>
            <w:vAlign w:val="center"/>
          </w:tcPr>
          <w:p w:rsidR="00A849F5" w:rsidRDefault="00A849F5">
            <w:pPr>
              <w:pStyle w:val="ConsPlusNormal"/>
            </w:pPr>
            <w:r>
              <w:t xml:space="preserve">Решение съезда политической партии, конференции (общего собрания) регионального отделения политической партии, общего </w:t>
            </w:r>
            <w:r>
              <w:lastRenderedPageBreak/>
              <w:t>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1962" w:type="dxa"/>
            <w:vAlign w:val="bottom"/>
          </w:tcPr>
          <w:p w:rsidR="00A849F5" w:rsidRDefault="00A849F5">
            <w:pPr>
              <w:pStyle w:val="ConsPlusNormal"/>
            </w:pPr>
            <w:r>
              <w:lastRenderedPageBreak/>
              <w:t>на ____ л. в 1 экз.</w:t>
            </w:r>
          </w:p>
        </w:tc>
      </w:tr>
      <w:tr w:rsidR="00A849F5">
        <w:tblPrEx>
          <w:tblBorders>
            <w:insideH w:val="single" w:sz="4" w:space="0" w:color="auto"/>
          </w:tblBorders>
        </w:tblPrEx>
        <w:tc>
          <w:tcPr>
            <w:tcW w:w="564" w:type="dxa"/>
          </w:tcPr>
          <w:p w:rsidR="00A849F5" w:rsidRDefault="00A849F5">
            <w:pPr>
              <w:pStyle w:val="ConsPlusNormal"/>
              <w:jc w:val="center"/>
            </w:pPr>
            <w:bookmarkStart w:id="24" w:name="P847"/>
            <w:bookmarkEnd w:id="24"/>
            <w:r>
              <w:lastRenderedPageBreak/>
              <w:t>15</w:t>
            </w:r>
          </w:p>
        </w:tc>
        <w:tc>
          <w:tcPr>
            <w:tcW w:w="7087" w:type="dxa"/>
          </w:tcPr>
          <w:p w:rsidR="00A849F5" w:rsidRDefault="00A849F5">
            <w:pPr>
              <w:pStyle w:val="ConsPlusNormal"/>
            </w:pPr>
            <w: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vMerge w:val="restart"/>
          </w:tcPr>
          <w:p w:rsidR="00A849F5" w:rsidRDefault="00A849F5">
            <w:pPr>
              <w:pStyle w:val="ConsPlusNormal"/>
              <w:jc w:val="center"/>
            </w:pPr>
            <w:r>
              <w:t>16</w:t>
            </w:r>
          </w:p>
        </w:tc>
        <w:tc>
          <w:tcPr>
            <w:tcW w:w="7087" w:type="dxa"/>
            <w:tcBorders>
              <w:bottom w:val="nil"/>
            </w:tcBorders>
          </w:tcPr>
          <w:p w:rsidR="00A849F5" w:rsidRDefault="00A849F5">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A849F5" w:rsidRDefault="00A849F5">
            <w:pPr>
              <w:pStyle w:val="ConsPlusNormal"/>
              <w:jc w:val="center"/>
            </w:pPr>
          </w:p>
        </w:tc>
      </w:tr>
      <w:tr w:rsidR="00A849F5">
        <w:tc>
          <w:tcPr>
            <w:tcW w:w="564" w:type="dxa"/>
            <w:vMerge/>
          </w:tcPr>
          <w:p w:rsidR="00A849F5" w:rsidRDefault="00A849F5"/>
        </w:tc>
        <w:tc>
          <w:tcPr>
            <w:tcW w:w="7087" w:type="dxa"/>
            <w:tcBorders>
              <w:top w:val="nil"/>
              <w:bottom w:val="nil"/>
            </w:tcBorders>
          </w:tcPr>
          <w:p w:rsidR="00A849F5" w:rsidRDefault="00A849F5">
            <w:pPr>
              <w:pStyle w:val="ConsPlusNormal"/>
            </w:pPr>
            <w:r>
              <w:t>на бумажном носителе</w:t>
            </w:r>
          </w:p>
        </w:tc>
        <w:tc>
          <w:tcPr>
            <w:tcW w:w="1962" w:type="dxa"/>
            <w:tcBorders>
              <w:top w:val="nil"/>
              <w:bottom w:val="nil"/>
            </w:tcBorders>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vMerge/>
          </w:tcPr>
          <w:p w:rsidR="00A849F5" w:rsidRDefault="00A849F5"/>
        </w:tc>
        <w:tc>
          <w:tcPr>
            <w:tcW w:w="7087" w:type="dxa"/>
            <w:tcBorders>
              <w:top w:val="nil"/>
            </w:tcBorders>
          </w:tcPr>
          <w:p w:rsidR="00A849F5" w:rsidRDefault="00A849F5">
            <w:pPr>
              <w:pStyle w:val="ConsPlusNormal"/>
            </w:pPr>
            <w:r>
              <w:t>в машиночитаемом виде</w:t>
            </w:r>
          </w:p>
        </w:tc>
        <w:tc>
          <w:tcPr>
            <w:tcW w:w="1962" w:type="dxa"/>
            <w:tcBorders>
              <w:top w:val="nil"/>
            </w:tcBorders>
            <w:vAlign w:val="bottom"/>
          </w:tcPr>
          <w:p w:rsidR="00A849F5" w:rsidRDefault="00A849F5">
            <w:pPr>
              <w:pStyle w:val="ConsPlusNormal"/>
              <w:jc w:val="center"/>
            </w:pPr>
            <w:r>
              <w:t>______________</w:t>
            </w:r>
          </w:p>
          <w:p w:rsidR="00A849F5" w:rsidRDefault="00A849F5">
            <w:pPr>
              <w:pStyle w:val="ConsPlusNormal"/>
              <w:jc w:val="center"/>
            </w:pPr>
            <w:r>
              <w:t>(сведения о представлении документа в машиночитаемом виде)</w:t>
            </w:r>
          </w:p>
        </w:tc>
      </w:tr>
      <w:tr w:rsidR="00A849F5">
        <w:tblPrEx>
          <w:tblBorders>
            <w:insideH w:val="single" w:sz="4" w:space="0" w:color="auto"/>
          </w:tblBorders>
        </w:tblPrEx>
        <w:tc>
          <w:tcPr>
            <w:tcW w:w="564" w:type="dxa"/>
          </w:tcPr>
          <w:p w:rsidR="00A849F5" w:rsidRDefault="00A849F5">
            <w:pPr>
              <w:pStyle w:val="ConsPlusNormal"/>
              <w:jc w:val="center"/>
            </w:pPr>
            <w:r>
              <w:t>17</w:t>
            </w:r>
          </w:p>
        </w:tc>
        <w:tc>
          <w:tcPr>
            <w:tcW w:w="7087" w:type="dxa"/>
            <w:vAlign w:val="center"/>
          </w:tcPr>
          <w:p w:rsidR="00A849F5" w:rsidRDefault="00A849F5">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A849F5" w:rsidRDefault="00A849F5">
            <w:pPr>
              <w:pStyle w:val="ConsPlusNormal"/>
            </w:pPr>
            <w:r>
              <w:t>____ штук</w:t>
            </w:r>
          </w:p>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lastRenderedPageBreak/>
              <w:t>18</w:t>
            </w:r>
          </w:p>
        </w:tc>
        <w:tc>
          <w:tcPr>
            <w:tcW w:w="7087" w:type="dxa"/>
          </w:tcPr>
          <w:p w:rsidR="00A849F5" w:rsidRDefault="00A849F5">
            <w:pPr>
              <w:pStyle w:val="ConsPlusNormal"/>
            </w:pPr>
            <w:r>
              <w:t>Наименование избирательного объединения на бумажном носителе</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vMerge w:val="restart"/>
          </w:tcPr>
          <w:p w:rsidR="00A849F5" w:rsidRDefault="00A849F5">
            <w:pPr>
              <w:pStyle w:val="ConsPlusNormal"/>
              <w:jc w:val="center"/>
            </w:pPr>
            <w:r>
              <w:t>19</w:t>
            </w:r>
          </w:p>
        </w:tc>
        <w:tc>
          <w:tcPr>
            <w:tcW w:w="7087" w:type="dxa"/>
            <w:tcBorders>
              <w:bottom w:val="nil"/>
            </w:tcBorders>
          </w:tcPr>
          <w:p w:rsidR="00A849F5" w:rsidRDefault="00A849F5">
            <w:pPr>
              <w:pStyle w:val="ConsPlusNormal"/>
            </w:pPr>
            <w:r>
              <w:t>Эмблема избирательного объединения:</w:t>
            </w:r>
          </w:p>
        </w:tc>
        <w:tc>
          <w:tcPr>
            <w:tcW w:w="1962" w:type="dxa"/>
            <w:tcBorders>
              <w:bottom w:val="nil"/>
            </w:tcBorders>
            <w:vAlign w:val="center"/>
          </w:tcPr>
          <w:p w:rsidR="00A849F5" w:rsidRDefault="00A849F5">
            <w:pPr>
              <w:pStyle w:val="ConsPlusNormal"/>
              <w:jc w:val="center"/>
            </w:pPr>
          </w:p>
        </w:tc>
      </w:tr>
      <w:tr w:rsidR="00A849F5">
        <w:tc>
          <w:tcPr>
            <w:tcW w:w="564" w:type="dxa"/>
            <w:vMerge/>
          </w:tcPr>
          <w:p w:rsidR="00A849F5" w:rsidRDefault="00A849F5"/>
        </w:tc>
        <w:tc>
          <w:tcPr>
            <w:tcW w:w="7087" w:type="dxa"/>
            <w:tcBorders>
              <w:top w:val="nil"/>
              <w:bottom w:val="nil"/>
            </w:tcBorders>
          </w:tcPr>
          <w:p w:rsidR="00A849F5" w:rsidRDefault="00A849F5">
            <w:pPr>
              <w:pStyle w:val="ConsPlusNormal"/>
            </w:pPr>
            <w:r>
              <w:t>на бумажном носителе</w:t>
            </w:r>
          </w:p>
        </w:tc>
        <w:tc>
          <w:tcPr>
            <w:tcW w:w="1962" w:type="dxa"/>
            <w:tcBorders>
              <w:top w:val="nil"/>
              <w:bottom w:val="nil"/>
            </w:tcBorders>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vMerge/>
          </w:tcPr>
          <w:p w:rsidR="00A849F5" w:rsidRDefault="00A849F5"/>
        </w:tc>
        <w:tc>
          <w:tcPr>
            <w:tcW w:w="7087" w:type="dxa"/>
            <w:tcBorders>
              <w:top w:val="nil"/>
            </w:tcBorders>
          </w:tcPr>
          <w:p w:rsidR="00A849F5" w:rsidRDefault="00A849F5">
            <w:pPr>
              <w:pStyle w:val="ConsPlusNormal"/>
            </w:pPr>
            <w:r>
              <w:t>в машиночитаемом виде</w:t>
            </w:r>
          </w:p>
        </w:tc>
        <w:tc>
          <w:tcPr>
            <w:tcW w:w="1962" w:type="dxa"/>
            <w:tcBorders>
              <w:top w:val="nil"/>
            </w:tcBorders>
            <w:vAlign w:val="bottom"/>
          </w:tcPr>
          <w:p w:rsidR="00A849F5" w:rsidRDefault="00A849F5">
            <w:pPr>
              <w:pStyle w:val="ConsPlusNormal"/>
              <w:jc w:val="center"/>
            </w:pPr>
            <w:r>
              <w:t>______________</w:t>
            </w:r>
          </w:p>
          <w:p w:rsidR="00A849F5" w:rsidRDefault="00A849F5">
            <w:pPr>
              <w:pStyle w:val="ConsPlusNormal"/>
              <w:jc w:val="center"/>
            </w:pPr>
            <w:r>
              <w:t>(сведения о представлении эмблемы в машиночитаемом виде)</w:t>
            </w:r>
          </w:p>
        </w:tc>
      </w:tr>
      <w:tr w:rsidR="00A849F5">
        <w:tblPrEx>
          <w:tblBorders>
            <w:insideH w:val="single" w:sz="4" w:space="0" w:color="auto"/>
          </w:tblBorders>
        </w:tblPrEx>
        <w:tc>
          <w:tcPr>
            <w:tcW w:w="564" w:type="dxa"/>
          </w:tcPr>
          <w:p w:rsidR="00A849F5" w:rsidRDefault="00A849F5">
            <w:pPr>
              <w:pStyle w:val="ConsPlusNormal"/>
              <w:jc w:val="center"/>
            </w:pPr>
            <w:r>
              <w:t>20</w:t>
            </w:r>
          </w:p>
        </w:tc>
        <w:tc>
          <w:tcPr>
            <w:tcW w:w="7087" w:type="dxa"/>
          </w:tcPr>
          <w:p w:rsidR="00A849F5" w:rsidRDefault="00A849F5">
            <w:pPr>
              <w:pStyle w:val="ConsPlusNormal"/>
            </w:pPr>
            <w:r>
              <w:t xml:space="preserve">Решение уполномоченного органа политической партии о делегировании лицу полномочий заверить список кандидатов </w:t>
            </w:r>
            <w:hyperlink w:anchor="P907" w:history="1">
              <w:r>
                <w:rPr>
                  <w:color w:val="0000FF"/>
                </w:rPr>
                <w:t>&lt;4&gt;</w:t>
              </w:r>
            </w:hyperlink>
          </w:p>
        </w:tc>
        <w:tc>
          <w:tcPr>
            <w:tcW w:w="1962" w:type="dxa"/>
            <w:vAlign w:val="bottom"/>
          </w:tcPr>
          <w:p w:rsidR="00A849F5" w:rsidRDefault="00A849F5">
            <w:pPr>
              <w:pStyle w:val="ConsPlusNormal"/>
            </w:pPr>
          </w:p>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21</w:t>
            </w:r>
          </w:p>
        </w:tc>
        <w:tc>
          <w:tcPr>
            <w:tcW w:w="7087" w:type="dxa"/>
          </w:tcPr>
          <w:p w:rsidR="00A849F5" w:rsidRDefault="00A849F5">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center"/>
          </w:tcPr>
          <w:p w:rsidR="00A849F5" w:rsidRDefault="00A849F5">
            <w:pPr>
              <w:pStyle w:val="ConsPlusNormal"/>
              <w:jc w:val="center"/>
            </w:pPr>
            <w:r>
              <w:t>_______________</w:t>
            </w:r>
          </w:p>
          <w:p w:rsidR="00A849F5" w:rsidRDefault="00A849F5">
            <w:pPr>
              <w:pStyle w:val="ConsPlusNormal"/>
              <w:jc w:val="center"/>
            </w:pPr>
            <w:r>
              <w:t>(вид носителя информации)</w:t>
            </w:r>
          </w:p>
          <w:p w:rsidR="00A849F5" w:rsidRDefault="00A849F5">
            <w:pPr>
              <w:pStyle w:val="ConsPlusNormal"/>
            </w:pPr>
            <w:r>
              <w:t>____ штук в 1 экз.</w:t>
            </w:r>
          </w:p>
        </w:tc>
      </w:tr>
    </w:tbl>
    <w:p w:rsidR="00A849F5" w:rsidRDefault="00A849F5">
      <w:pPr>
        <w:pStyle w:val="ConsPlusNormal"/>
        <w:jc w:val="both"/>
      </w:pPr>
    </w:p>
    <w:p w:rsidR="00A849F5" w:rsidRDefault="00A849F5">
      <w:pPr>
        <w:pStyle w:val="ConsPlusNonformat"/>
        <w:jc w:val="both"/>
      </w:pPr>
      <w:r>
        <w:t xml:space="preserve">    Уполномоченный      представитель       избирательного      объединения</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проинформирован  о  том,  что  рассмотрение   вопроса  о  заверении  списка</w:t>
      </w:r>
    </w:p>
    <w:p w:rsidR="00A849F5" w:rsidRDefault="00A849F5">
      <w:pPr>
        <w:pStyle w:val="ConsPlusNonformat"/>
        <w:jc w:val="both"/>
      </w:pPr>
      <w:r>
        <w:t>кандидатов назначено на: ____ час. ____ мин. "__" ________ 20__ года.</w:t>
      </w:r>
    </w:p>
    <w:p w:rsidR="00A849F5" w:rsidRDefault="00A849F5">
      <w:pPr>
        <w:pStyle w:val="ConsPlusNonformat"/>
        <w:jc w:val="both"/>
      </w:pPr>
    </w:p>
    <w:p w:rsidR="00A849F5" w:rsidRDefault="00A849F5">
      <w:pPr>
        <w:pStyle w:val="ConsPlusNonformat"/>
        <w:jc w:val="both"/>
      </w:pPr>
      <w:r>
        <w:t>Уполномоченный</w:t>
      </w:r>
    </w:p>
    <w:p w:rsidR="00A849F5" w:rsidRDefault="00A849F5">
      <w:pPr>
        <w:pStyle w:val="ConsPlusNonformat"/>
        <w:jc w:val="both"/>
      </w:pPr>
      <w:r>
        <w:t>представитель</w:t>
      </w:r>
    </w:p>
    <w:p w:rsidR="00A849F5" w:rsidRDefault="00A849F5">
      <w:pPr>
        <w:pStyle w:val="ConsPlusNonformat"/>
        <w:jc w:val="both"/>
      </w:pPr>
      <w:r>
        <w:t>избирательного объединения     ____________      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 xml:space="preserve"> Руководитель и (или)</w:t>
      </w:r>
    </w:p>
    <w:p w:rsidR="00A849F5" w:rsidRDefault="00A849F5">
      <w:pPr>
        <w:pStyle w:val="ConsPlusNonformat"/>
        <w:jc w:val="both"/>
      </w:pPr>
      <w:r>
        <w:t xml:space="preserve"> член рабочей группы</w:t>
      </w:r>
    </w:p>
    <w:p w:rsidR="00A849F5" w:rsidRDefault="00A849F5">
      <w:pPr>
        <w:pStyle w:val="ConsPlusNonformat"/>
        <w:jc w:val="both"/>
      </w:pPr>
      <w:r>
        <w:lastRenderedPageBreak/>
        <w:t xml:space="preserve"> по приему и проверке</w:t>
      </w:r>
    </w:p>
    <w:p w:rsidR="00A849F5" w:rsidRDefault="00A849F5">
      <w:pPr>
        <w:pStyle w:val="ConsPlusNonformat"/>
        <w:jc w:val="both"/>
      </w:pPr>
      <w:r>
        <w:t xml:space="preserve"> избирательных документов      ____________      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sectPr w:rsidR="00A849F5">
          <w:pgSz w:w="16838" w:h="11905" w:orient="landscape"/>
          <w:pgMar w:top="1701" w:right="1134" w:bottom="850" w:left="1134" w:header="0" w:footer="0" w:gutter="0"/>
          <w:cols w:space="720"/>
        </w:sectPr>
      </w:pPr>
    </w:p>
    <w:p w:rsidR="00A849F5" w:rsidRDefault="00A849F5">
      <w:pPr>
        <w:pStyle w:val="ConsPlusNonformat"/>
        <w:jc w:val="both"/>
      </w:pPr>
      <w:r>
        <w:lastRenderedPageBreak/>
        <w:t xml:space="preserve">                   МП</w:t>
      </w:r>
    </w:p>
    <w:p w:rsidR="00A849F5" w:rsidRDefault="00A849F5">
      <w:pPr>
        <w:pStyle w:val="ConsPlusNormal"/>
        <w:jc w:val="both"/>
      </w:pPr>
    </w:p>
    <w:p w:rsidR="00A849F5" w:rsidRDefault="00A849F5">
      <w:pPr>
        <w:pStyle w:val="ConsPlusNormal"/>
        <w:ind w:firstLine="540"/>
        <w:jc w:val="both"/>
      </w:pPr>
      <w:r>
        <w:t>--------------------------------</w:t>
      </w:r>
    </w:p>
    <w:p w:rsidR="00A849F5" w:rsidRDefault="00A849F5">
      <w:pPr>
        <w:pStyle w:val="ConsPlusNormal"/>
        <w:spacing w:before="240"/>
        <w:ind w:firstLine="540"/>
        <w:jc w:val="both"/>
      </w:pPr>
      <w:bookmarkStart w:id="25" w:name="P904"/>
      <w:bookmarkEnd w:id="25"/>
      <w:r>
        <w:t>&lt;1&gt; Ненужное вычеркнуть прямой линией синего цвета.</w:t>
      </w:r>
    </w:p>
    <w:p w:rsidR="00A849F5" w:rsidRDefault="00A849F5">
      <w:pPr>
        <w:pStyle w:val="ConsPlusNormal"/>
        <w:spacing w:before="240"/>
        <w:ind w:firstLine="540"/>
        <w:jc w:val="both"/>
      </w:pPr>
      <w:bookmarkStart w:id="26" w:name="P905"/>
      <w:bookmarkEnd w:id="26"/>
      <w:r>
        <w:t xml:space="preserve">&lt;2&gt;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w:t>
      </w:r>
      <w:hyperlink w:anchor="P812" w:history="1">
        <w:r>
          <w:rPr>
            <w:color w:val="0000FF"/>
          </w:rPr>
          <w:t>пунктах 6</w:t>
        </w:r>
      </w:hyperlink>
      <w:r>
        <w:t xml:space="preserve">, </w:t>
      </w:r>
      <w:hyperlink w:anchor="P815" w:history="1">
        <w:r>
          <w:rPr>
            <w:color w:val="0000FF"/>
          </w:rPr>
          <w:t>7</w:t>
        </w:r>
      </w:hyperlink>
      <w:r>
        <w:t xml:space="preserve">, </w:t>
      </w:r>
      <w:hyperlink w:anchor="P844" w:history="1">
        <w:r>
          <w:rPr>
            <w:color w:val="0000FF"/>
          </w:rPr>
          <w:t>14</w:t>
        </w:r>
      </w:hyperlink>
      <w:r>
        <w:t xml:space="preserve">, </w:t>
      </w:r>
      <w:hyperlink w:anchor="P847" w:history="1">
        <w:r>
          <w:rPr>
            <w:color w:val="0000FF"/>
          </w:rPr>
          <w:t>15</w:t>
        </w:r>
      </w:hyperlink>
      <w:r>
        <w:t xml:space="preserve"> настоящего перечня, не представляются.</w:t>
      </w:r>
    </w:p>
    <w:p w:rsidR="00A849F5" w:rsidRDefault="00A849F5">
      <w:pPr>
        <w:pStyle w:val="ConsPlusNormal"/>
        <w:spacing w:before="240"/>
        <w:ind w:firstLine="540"/>
        <w:jc w:val="both"/>
      </w:pPr>
      <w:bookmarkStart w:id="27" w:name="P906"/>
      <w:bookmarkEnd w:id="27"/>
      <w:r>
        <w:t xml:space="preserve">&lt;3&gt; Сведения о документах в отношении каждого кандидата представляются согласно </w:t>
      </w:r>
      <w:hyperlink w:anchor="P1328" w:history="1">
        <w:r>
          <w:rPr>
            <w:color w:val="0000FF"/>
          </w:rPr>
          <w:t>приложению N 10</w:t>
        </w:r>
      </w:hyperlink>
      <w:r>
        <w:t xml:space="preserve">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A849F5" w:rsidRDefault="00A849F5">
      <w:pPr>
        <w:pStyle w:val="ConsPlusNormal"/>
        <w:spacing w:before="240"/>
        <w:ind w:firstLine="540"/>
        <w:jc w:val="both"/>
      </w:pPr>
      <w:bookmarkStart w:id="28" w:name="P907"/>
      <w:bookmarkEnd w:id="28"/>
      <w:r>
        <w:t>&lt;4&gt; Представляется в случае, если в уставе политической партии такое лицо не определено.</w:t>
      </w:r>
    </w:p>
    <w:p w:rsidR="00A849F5" w:rsidRDefault="00A849F5">
      <w:pPr>
        <w:pStyle w:val="ConsPlusNormal"/>
        <w:ind w:firstLine="540"/>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7</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74"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center"/>
      </w:pPr>
    </w:p>
    <w:p w:rsidR="00A849F5" w:rsidRDefault="00A849F5">
      <w:pPr>
        <w:pStyle w:val="ConsPlusNormal"/>
        <w:jc w:val="right"/>
      </w:pPr>
      <w:r>
        <w:t>(рекомендуемая форма)</w:t>
      </w:r>
    </w:p>
    <w:p w:rsidR="00A849F5" w:rsidRDefault="00A849F5">
      <w:pPr>
        <w:pStyle w:val="ConsPlusNormal"/>
        <w:jc w:val="both"/>
      </w:pPr>
    </w:p>
    <w:p w:rsidR="00A849F5" w:rsidRDefault="00A849F5">
      <w:pPr>
        <w:pStyle w:val="ConsPlusNonformat"/>
        <w:jc w:val="both"/>
      </w:pPr>
      <w:r>
        <w:t xml:space="preserve">                Дата и время представления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начала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окончания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Подтверждение</w:t>
      </w:r>
    </w:p>
    <w:p w:rsidR="00A849F5" w:rsidRDefault="00A849F5">
      <w:pPr>
        <w:pStyle w:val="ConsPlusNonformat"/>
        <w:jc w:val="both"/>
      </w:pPr>
      <w:r>
        <w:t xml:space="preserve">           получения документов для заверения списка кандидатов</w:t>
      </w:r>
    </w:p>
    <w:p w:rsidR="00A849F5" w:rsidRDefault="00A849F5">
      <w:pPr>
        <w:pStyle w:val="ConsPlusNonformat"/>
        <w:jc w:val="both"/>
      </w:pPr>
      <w:r>
        <w:t xml:space="preserve">              по одномандатным (многомандатным) избирательным</w:t>
      </w:r>
    </w:p>
    <w:p w:rsidR="00A849F5" w:rsidRDefault="00A849F5">
      <w:pPr>
        <w:pStyle w:val="ConsPlusNonformat"/>
        <w:jc w:val="both"/>
      </w:pPr>
      <w:r>
        <w:t xml:space="preserve">                            округам на выборах</w:t>
      </w:r>
    </w:p>
    <w:p w:rsidR="00A849F5" w:rsidRDefault="00A849F5">
      <w:pPr>
        <w:pStyle w:val="ConsPlusNonformat"/>
        <w:jc w:val="both"/>
      </w:pPr>
      <w:r>
        <w:t xml:space="preserve">           ___________________________________________________,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r>
        <w:t xml:space="preserve">                  выдвинутого избирательным объединением</w:t>
      </w:r>
    </w:p>
    <w:p w:rsidR="00A849F5" w:rsidRDefault="00A849F5">
      <w:pPr>
        <w:pStyle w:val="ConsPlusNonformat"/>
        <w:jc w:val="both"/>
      </w:pPr>
      <w:r>
        <w:lastRenderedPageBreak/>
        <w:t xml:space="preserve">               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(наименование избирательной комиссии)</w:t>
      </w:r>
    </w:p>
    <w:p w:rsidR="00A849F5" w:rsidRDefault="00A849F5">
      <w:pPr>
        <w:pStyle w:val="ConsPlusNonformat"/>
        <w:jc w:val="both"/>
      </w:pPr>
      <w:r>
        <w:t>приняла от _________________________________, уполномоченного представителя</w:t>
      </w:r>
    </w:p>
    <w:p w:rsidR="00A849F5" w:rsidRDefault="00A849F5">
      <w:pPr>
        <w:pStyle w:val="ConsPlusNonformat"/>
        <w:jc w:val="both"/>
      </w:pPr>
      <w:r>
        <w:t xml:space="preserve">               (фамилия, имя, отчество)</w:t>
      </w:r>
    </w:p>
    <w:p w:rsidR="00A849F5" w:rsidRDefault="00A849F5">
      <w:pPr>
        <w:pStyle w:val="ConsPlusNonformat"/>
        <w:jc w:val="both"/>
      </w:pPr>
      <w:r>
        <w:t>избирательного объединения _______________________________________________,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r>
        <w:t xml:space="preserve">следующие документы </w:t>
      </w:r>
      <w:hyperlink w:anchor="P1060" w:history="1">
        <w:r>
          <w:rPr>
            <w:color w:val="0000FF"/>
          </w:rPr>
          <w:t>&lt;1&gt;</w:t>
        </w:r>
      </w:hyperlink>
      <w:r>
        <w:t>:</w:t>
      </w:r>
    </w:p>
    <w:p w:rsidR="00A849F5" w:rsidRDefault="00A849F5">
      <w:pPr>
        <w:pStyle w:val="ConsPlusNormal"/>
        <w:jc w:val="both"/>
      </w:pPr>
    </w:p>
    <w:p w:rsidR="00A849F5" w:rsidRDefault="00A849F5">
      <w:pPr>
        <w:sectPr w:rsidR="00A849F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564"/>
        <w:gridCol w:w="7087"/>
        <w:gridCol w:w="1962"/>
      </w:tblGrid>
      <w:tr w:rsidR="00A849F5">
        <w:tc>
          <w:tcPr>
            <w:tcW w:w="564" w:type="dxa"/>
            <w:vMerge w:val="restart"/>
          </w:tcPr>
          <w:p w:rsidR="00A849F5" w:rsidRDefault="00A849F5">
            <w:pPr>
              <w:pStyle w:val="ConsPlusNormal"/>
              <w:jc w:val="center"/>
            </w:pPr>
            <w:r>
              <w:lastRenderedPageBreak/>
              <w:t>1</w:t>
            </w:r>
          </w:p>
        </w:tc>
        <w:tc>
          <w:tcPr>
            <w:tcW w:w="7087" w:type="dxa"/>
            <w:tcBorders>
              <w:bottom w:val="nil"/>
            </w:tcBorders>
          </w:tcPr>
          <w:p w:rsidR="00A849F5" w:rsidRDefault="00A849F5">
            <w:pPr>
              <w:pStyle w:val="ConsPlusNormal"/>
            </w:pPr>
            <w:r>
              <w:t>Список кандидатов, выдвинутых избирательным объединением по одномандатным (многомандатным) избирательным округам:</w:t>
            </w:r>
          </w:p>
        </w:tc>
        <w:tc>
          <w:tcPr>
            <w:tcW w:w="1962" w:type="dxa"/>
            <w:tcBorders>
              <w:bottom w:val="nil"/>
            </w:tcBorders>
            <w:vAlign w:val="bottom"/>
          </w:tcPr>
          <w:p w:rsidR="00A849F5" w:rsidRDefault="00A849F5">
            <w:pPr>
              <w:pStyle w:val="ConsPlusNormal"/>
            </w:pPr>
          </w:p>
        </w:tc>
      </w:tr>
      <w:tr w:rsidR="00A849F5">
        <w:tc>
          <w:tcPr>
            <w:tcW w:w="564" w:type="dxa"/>
            <w:vMerge/>
          </w:tcPr>
          <w:p w:rsidR="00A849F5" w:rsidRDefault="00A849F5"/>
        </w:tc>
        <w:tc>
          <w:tcPr>
            <w:tcW w:w="7087" w:type="dxa"/>
            <w:tcBorders>
              <w:top w:val="nil"/>
              <w:bottom w:val="nil"/>
            </w:tcBorders>
          </w:tcPr>
          <w:p w:rsidR="00A849F5" w:rsidRDefault="00A849F5">
            <w:pPr>
              <w:pStyle w:val="ConsPlusNormal"/>
            </w:pPr>
            <w:r>
              <w:t>на бумажном носителе</w:t>
            </w:r>
          </w:p>
        </w:tc>
        <w:tc>
          <w:tcPr>
            <w:tcW w:w="1962" w:type="dxa"/>
            <w:tcBorders>
              <w:top w:val="nil"/>
              <w:bottom w:val="nil"/>
            </w:tcBorders>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vMerge/>
          </w:tcPr>
          <w:p w:rsidR="00A849F5" w:rsidRDefault="00A849F5"/>
        </w:tc>
        <w:tc>
          <w:tcPr>
            <w:tcW w:w="7087" w:type="dxa"/>
            <w:tcBorders>
              <w:top w:val="nil"/>
            </w:tcBorders>
          </w:tcPr>
          <w:p w:rsidR="00A849F5" w:rsidRDefault="00A849F5">
            <w:pPr>
              <w:pStyle w:val="ConsPlusNormal"/>
            </w:pPr>
            <w:r>
              <w:t>в машиночитаемом виде</w:t>
            </w:r>
          </w:p>
        </w:tc>
        <w:tc>
          <w:tcPr>
            <w:tcW w:w="1962" w:type="dxa"/>
            <w:tcBorders>
              <w:top w:val="nil"/>
            </w:tcBorders>
            <w:vAlign w:val="bottom"/>
          </w:tcPr>
          <w:p w:rsidR="00A849F5" w:rsidRDefault="00A849F5">
            <w:pPr>
              <w:pStyle w:val="ConsPlusNormal"/>
              <w:jc w:val="center"/>
            </w:pPr>
            <w:r>
              <w:t>______________</w:t>
            </w:r>
          </w:p>
          <w:p w:rsidR="00A849F5" w:rsidRDefault="00A849F5">
            <w:pPr>
              <w:pStyle w:val="ConsPlusNormal"/>
              <w:jc w:val="center"/>
            </w:pPr>
            <w:r>
              <w:t>(сведения о представлении документа в машиночитаемом виде)</w:t>
            </w:r>
          </w:p>
        </w:tc>
      </w:tr>
      <w:tr w:rsidR="00A849F5">
        <w:tblPrEx>
          <w:tblBorders>
            <w:insideH w:val="single" w:sz="4" w:space="0" w:color="auto"/>
          </w:tblBorders>
        </w:tblPrEx>
        <w:tc>
          <w:tcPr>
            <w:tcW w:w="564" w:type="dxa"/>
          </w:tcPr>
          <w:p w:rsidR="00A849F5" w:rsidRDefault="00A849F5">
            <w:pPr>
              <w:pStyle w:val="ConsPlusNormal"/>
              <w:jc w:val="center"/>
            </w:pPr>
            <w:r>
              <w:t>2</w:t>
            </w:r>
          </w:p>
        </w:tc>
        <w:tc>
          <w:tcPr>
            <w:tcW w:w="7087" w:type="dxa"/>
          </w:tcPr>
          <w:p w:rsidR="00A849F5" w:rsidRDefault="00A849F5">
            <w:pPr>
              <w:pStyle w:val="ConsPlusNormal"/>
            </w:pPr>
            <w:r>
              <w:t xml:space="preserve">Нотариально удостоверенная копия документа о государственной регистрации избирательного объединения </w:t>
            </w:r>
            <w:hyperlink w:anchor="P1061" w:history="1">
              <w:r>
                <w:rPr>
                  <w:color w:val="0000FF"/>
                </w:rPr>
                <w:t>&lt;2&gt;</w:t>
              </w:r>
            </w:hyperlink>
            <w:r>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3</w:t>
            </w:r>
          </w:p>
        </w:tc>
        <w:tc>
          <w:tcPr>
            <w:tcW w:w="7087" w:type="dxa"/>
          </w:tcPr>
          <w:p w:rsidR="00A849F5" w:rsidRDefault="00A849F5">
            <w:pPr>
              <w:pStyle w:val="ConsPlusNormal"/>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4</w:t>
            </w:r>
          </w:p>
        </w:tc>
        <w:tc>
          <w:tcPr>
            <w:tcW w:w="7087" w:type="dxa"/>
          </w:tcPr>
          <w:p w:rsidR="00A849F5" w:rsidRDefault="00A849F5">
            <w:pPr>
              <w:pStyle w:val="ConsPlusNormal"/>
            </w:pPr>
            <w:r>
              <w:t xml:space="preserve">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о выдвижении кандидатов по одномандатным (многомандатным) избирательным округам списком (протокол съезда, конференции, общего собрания, заседания соответствующего органа) </w:t>
            </w:r>
            <w:hyperlink w:anchor="P1062" w:history="1">
              <w:r>
                <w:rPr>
                  <w:color w:val="0000FF"/>
                </w:rPr>
                <w:t>&lt;3&gt;</w:t>
              </w:r>
            </w:hyperlink>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lastRenderedPageBreak/>
              <w:t>5</w:t>
            </w:r>
          </w:p>
        </w:tc>
        <w:tc>
          <w:tcPr>
            <w:tcW w:w="7087" w:type="dxa"/>
          </w:tcPr>
          <w:p w:rsidR="00A849F5" w:rsidRDefault="00A849F5">
            <w:pPr>
              <w:pStyle w:val="ConsPlusNormal"/>
            </w:pPr>
            <w: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vMerge w:val="restart"/>
          </w:tcPr>
          <w:p w:rsidR="00A849F5" w:rsidRDefault="00A849F5">
            <w:pPr>
              <w:pStyle w:val="ConsPlusNormal"/>
              <w:jc w:val="center"/>
            </w:pPr>
            <w:r>
              <w:t>6</w:t>
            </w:r>
          </w:p>
        </w:tc>
        <w:tc>
          <w:tcPr>
            <w:tcW w:w="7087" w:type="dxa"/>
            <w:tcBorders>
              <w:bottom w:val="nil"/>
            </w:tcBorders>
          </w:tcPr>
          <w:p w:rsidR="00A849F5" w:rsidRDefault="00A849F5">
            <w:pPr>
              <w:pStyle w:val="ConsPlusNormal"/>
            </w:pPr>
            <w:r>
              <w:t>Заявления каждого из кандидатов о согласии баллотироваться по соответствующему одномандатному (многомандатному) избирательному округу:</w:t>
            </w:r>
          </w:p>
        </w:tc>
        <w:tc>
          <w:tcPr>
            <w:tcW w:w="1962" w:type="dxa"/>
            <w:tcBorders>
              <w:bottom w:val="nil"/>
            </w:tcBorders>
          </w:tcPr>
          <w:p w:rsidR="00A849F5" w:rsidRDefault="00A849F5">
            <w:pPr>
              <w:pStyle w:val="ConsPlusNormal"/>
            </w:pPr>
            <w:r>
              <w:t>____ штук</w:t>
            </w:r>
          </w:p>
          <w:p w:rsidR="00A849F5" w:rsidRDefault="00A849F5">
            <w:pPr>
              <w:pStyle w:val="ConsPlusNormal"/>
            </w:pPr>
            <w:r>
              <w:t>на ____ л. в 1 экз.</w:t>
            </w:r>
          </w:p>
        </w:tc>
      </w:tr>
      <w:tr w:rsidR="00A849F5">
        <w:tc>
          <w:tcPr>
            <w:tcW w:w="564" w:type="dxa"/>
            <w:vMerge/>
          </w:tcPr>
          <w:p w:rsidR="00A849F5" w:rsidRDefault="00A849F5"/>
        </w:tc>
        <w:tc>
          <w:tcPr>
            <w:tcW w:w="7087" w:type="dxa"/>
            <w:tcBorders>
              <w:top w:val="nil"/>
              <w:bottom w:val="nil"/>
            </w:tcBorders>
          </w:tcPr>
          <w:p w:rsidR="00A849F5" w:rsidRDefault="00A849F5">
            <w:pPr>
              <w:pStyle w:val="ConsPlusNormal"/>
            </w:pPr>
            <w:r>
              <w:t>1) ФИО</w:t>
            </w:r>
          </w:p>
        </w:tc>
        <w:tc>
          <w:tcPr>
            <w:tcW w:w="1962" w:type="dxa"/>
            <w:tcBorders>
              <w:top w:val="nil"/>
              <w:bottom w:val="nil"/>
            </w:tcBorders>
          </w:tcPr>
          <w:p w:rsidR="00A849F5" w:rsidRDefault="00A849F5">
            <w:pPr>
              <w:pStyle w:val="ConsPlusNormal"/>
            </w:pPr>
            <w:r>
              <w:t>на ____ л.</w:t>
            </w:r>
          </w:p>
        </w:tc>
      </w:tr>
      <w:tr w:rsidR="00A849F5">
        <w:tc>
          <w:tcPr>
            <w:tcW w:w="564" w:type="dxa"/>
            <w:vMerge/>
          </w:tcPr>
          <w:p w:rsidR="00A849F5" w:rsidRDefault="00A849F5"/>
        </w:tc>
        <w:tc>
          <w:tcPr>
            <w:tcW w:w="7087" w:type="dxa"/>
            <w:tcBorders>
              <w:top w:val="nil"/>
              <w:bottom w:val="nil"/>
            </w:tcBorders>
          </w:tcPr>
          <w:p w:rsidR="00A849F5" w:rsidRDefault="00A849F5">
            <w:pPr>
              <w:pStyle w:val="ConsPlusNormal"/>
            </w:pPr>
            <w:r>
              <w:t>2) ФИО</w:t>
            </w:r>
          </w:p>
        </w:tc>
        <w:tc>
          <w:tcPr>
            <w:tcW w:w="1962" w:type="dxa"/>
            <w:tcBorders>
              <w:top w:val="nil"/>
              <w:bottom w:val="nil"/>
            </w:tcBorders>
          </w:tcPr>
          <w:p w:rsidR="00A849F5" w:rsidRDefault="00A849F5">
            <w:pPr>
              <w:pStyle w:val="ConsPlusNormal"/>
            </w:pPr>
            <w:r>
              <w:t>на ____ л.</w:t>
            </w:r>
          </w:p>
        </w:tc>
      </w:tr>
      <w:tr w:rsidR="00A849F5">
        <w:tblPrEx>
          <w:tblBorders>
            <w:insideH w:val="single" w:sz="4" w:space="0" w:color="auto"/>
          </w:tblBorders>
        </w:tblPrEx>
        <w:tc>
          <w:tcPr>
            <w:tcW w:w="564" w:type="dxa"/>
            <w:vMerge/>
          </w:tcPr>
          <w:p w:rsidR="00A849F5" w:rsidRDefault="00A849F5"/>
        </w:tc>
        <w:tc>
          <w:tcPr>
            <w:tcW w:w="7087" w:type="dxa"/>
            <w:tcBorders>
              <w:top w:val="nil"/>
            </w:tcBorders>
          </w:tcPr>
          <w:p w:rsidR="00A849F5" w:rsidRDefault="00A849F5">
            <w:pPr>
              <w:pStyle w:val="ConsPlusNormal"/>
            </w:pPr>
            <w:r>
              <w:t>3) ...</w:t>
            </w:r>
          </w:p>
        </w:tc>
        <w:tc>
          <w:tcPr>
            <w:tcW w:w="1962" w:type="dxa"/>
            <w:tcBorders>
              <w:top w:val="nil"/>
            </w:tcBorders>
          </w:tcPr>
          <w:p w:rsidR="00A849F5" w:rsidRDefault="00A849F5">
            <w:pPr>
              <w:pStyle w:val="ConsPlusNormal"/>
            </w:pPr>
            <w:r>
              <w:t>на ____ л.</w:t>
            </w:r>
          </w:p>
        </w:tc>
      </w:tr>
      <w:tr w:rsidR="00A849F5">
        <w:tblPrEx>
          <w:tblBorders>
            <w:insideH w:val="single" w:sz="4" w:space="0" w:color="auto"/>
          </w:tblBorders>
        </w:tblPrEx>
        <w:tc>
          <w:tcPr>
            <w:tcW w:w="564" w:type="dxa"/>
            <w:vMerge w:val="restart"/>
          </w:tcPr>
          <w:p w:rsidR="00A849F5" w:rsidRDefault="00A849F5">
            <w:pPr>
              <w:pStyle w:val="ConsPlusNormal"/>
              <w:jc w:val="center"/>
            </w:pPr>
            <w:r>
              <w:t>7</w:t>
            </w:r>
          </w:p>
        </w:tc>
        <w:tc>
          <w:tcPr>
            <w:tcW w:w="7087" w:type="dxa"/>
            <w:tcBorders>
              <w:bottom w:val="nil"/>
            </w:tcBorders>
          </w:tcPr>
          <w:p w:rsidR="00A849F5" w:rsidRDefault="00A849F5">
            <w:pPr>
              <w:pStyle w:val="ConsPlusNormal"/>
            </w:pPr>
            <w:r>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tc>
        <w:tc>
          <w:tcPr>
            <w:tcW w:w="1962" w:type="dxa"/>
            <w:tcBorders>
              <w:bottom w:val="nil"/>
            </w:tcBorders>
          </w:tcPr>
          <w:p w:rsidR="00A849F5" w:rsidRDefault="00A849F5">
            <w:pPr>
              <w:pStyle w:val="ConsPlusNormal"/>
            </w:pPr>
            <w:r>
              <w:t>____ штук</w:t>
            </w:r>
          </w:p>
          <w:p w:rsidR="00A849F5" w:rsidRDefault="00A849F5">
            <w:pPr>
              <w:pStyle w:val="ConsPlusNormal"/>
            </w:pPr>
            <w:r>
              <w:t>на ____ л. в 1 экз.</w:t>
            </w:r>
          </w:p>
        </w:tc>
      </w:tr>
      <w:tr w:rsidR="00A849F5">
        <w:tc>
          <w:tcPr>
            <w:tcW w:w="564" w:type="dxa"/>
            <w:vMerge/>
          </w:tcPr>
          <w:p w:rsidR="00A849F5" w:rsidRDefault="00A849F5"/>
        </w:tc>
        <w:tc>
          <w:tcPr>
            <w:tcW w:w="7087" w:type="dxa"/>
            <w:tcBorders>
              <w:top w:val="nil"/>
              <w:bottom w:val="nil"/>
            </w:tcBorders>
          </w:tcPr>
          <w:p w:rsidR="00A849F5" w:rsidRDefault="00A849F5">
            <w:pPr>
              <w:pStyle w:val="ConsPlusNormal"/>
            </w:pPr>
            <w:r>
              <w:t>1) ФИО</w:t>
            </w:r>
          </w:p>
        </w:tc>
        <w:tc>
          <w:tcPr>
            <w:tcW w:w="1962" w:type="dxa"/>
            <w:tcBorders>
              <w:top w:val="nil"/>
              <w:bottom w:val="nil"/>
            </w:tcBorders>
          </w:tcPr>
          <w:p w:rsidR="00A849F5" w:rsidRDefault="00A849F5">
            <w:pPr>
              <w:pStyle w:val="ConsPlusNormal"/>
            </w:pPr>
            <w:r>
              <w:t>на ____ л.</w:t>
            </w:r>
          </w:p>
        </w:tc>
      </w:tr>
      <w:tr w:rsidR="00A849F5">
        <w:tc>
          <w:tcPr>
            <w:tcW w:w="564" w:type="dxa"/>
            <w:vMerge/>
          </w:tcPr>
          <w:p w:rsidR="00A849F5" w:rsidRDefault="00A849F5"/>
        </w:tc>
        <w:tc>
          <w:tcPr>
            <w:tcW w:w="7087" w:type="dxa"/>
            <w:tcBorders>
              <w:top w:val="nil"/>
              <w:bottom w:val="nil"/>
            </w:tcBorders>
          </w:tcPr>
          <w:p w:rsidR="00A849F5" w:rsidRDefault="00A849F5">
            <w:pPr>
              <w:pStyle w:val="ConsPlusNormal"/>
            </w:pPr>
            <w:r>
              <w:t>2) ФИО</w:t>
            </w:r>
          </w:p>
        </w:tc>
        <w:tc>
          <w:tcPr>
            <w:tcW w:w="1962" w:type="dxa"/>
            <w:tcBorders>
              <w:top w:val="nil"/>
              <w:bottom w:val="nil"/>
            </w:tcBorders>
          </w:tcPr>
          <w:p w:rsidR="00A849F5" w:rsidRDefault="00A849F5">
            <w:pPr>
              <w:pStyle w:val="ConsPlusNormal"/>
            </w:pPr>
            <w:r>
              <w:t>на ____ л.</w:t>
            </w:r>
          </w:p>
        </w:tc>
      </w:tr>
      <w:tr w:rsidR="00A849F5">
        <w:tblPrEx>
          <w:tblBorders>
            <w:insideH w:val="single" w:sz="4" w:space="0" w:color="auto"/>
          </w:tblBorders>
        </w:tblPrEx>
        <w:tc>
          <w:tcPr>
            <w:tcW w:w="564" w:type="dxa"/>
            <w:vMerge/>
          </w:tcPr>
          <w:p w:rsidR="00A849F5" w:rsidRDefault="00A849F5"/>
        </w:tc>
        <w:tc>
          <w:tcPr>
            <w:tcW w:w="7087" w:type="dxa"/>
            <w:tcBorders>
              <w:top w:val="nil"/>
            </w:tcBorders>
          </w:tcPr>
          <w:p w:rsidR="00A849F5" w:rsidRDefault="00A849F5">
            <w:pPr>
              <w:pStyle w:val="ConsPlusNormal"/>
            </w:pPr>
            <w:r>
              <w:t>3) ...</w:t>
            </w:r>
          </w:p>
        </w:tc>
        <w:tc>
          <w:tcPr>
            <w:tcW w:w="1962" w:type="dxa"/>
            <w:tcBorders>
              <w:top w:val="nil"/>
            </w:tcBorders>
          </w:tcPr>
          <w:p w:rsidR="00A849F5" w:rsidRDefault="00A849F5">
            <w:pPr>
              <w:pStyle w:val="ConsPlusNormal"/>
            </w:pPr>
            <w:r>
              <w:t>на ____ л.</w:t>
            </w:r>
          </w:p>
        </w:tc>
      </w:tr>
      <w:tr w:rsidR="00A849F5">
        <w:tblPrEx>
          <w:tblBorders>
            <w:insideH w:val="single" w:sz="4" w:space="0" w:color="auto"/>
          </w:tblBorders>
        </w:tblPrEx>
        <w:tc>
          <w:tcPr>
            <w:tcW w:w="564" w:type="dxa"/>
          </w:tcPr>
          <w:p w:rsidR="00A849F5" w:rsidRDefault="00A849F5">
            <w:pPr>
              <w:pStyle w:val="ConsPlusNormal"/>
              <w:jc w:val="center"/>
            </w:pPr>
            <w:bookmarkStart w:id="29" w:name="P993"/>
            <w:bookmarkEnd w:id="29"/>
            <w:r>
              <w:t>8</w:t>
            </w:r>
          </w:p>
        </w:tc>
        <w:tc>
          <w:tcPr>
            <w:tcW w:w="7087" w:type="dxa"/>
          </w:tcPr>
          <w:p w:rsidR="00A849F5" w:rsidRDefault="00A849F5">
            <w:pPr>
              <w:pStyle w:val="ConsPlusNormal"/>
            </w:pPr>
            <w:r>
              <w:t>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bookmarkStart w:id="30" w:name="P996"/>
            <w:bookmarkEnd w:id="30"/>
            <w:r>
              <w:t>9</w:t>
            </w:r>
          </w:p>
        </w:tc>
        <w:tc>
          <w:tcPr>
            <w:tcW w:w="7087" w:type="dxa"/>
          </w:tcPr>
          <w:p w:rsidR="00A849F5" w:rsidRDefault="00A849F5">
            <w:pPr>
              <w:pStyle w:val="ConsPlusNormal"/>
            </w:pPr>
            <w:r>
              <w:t xml:space="preserve">Решение съезда (конференции, общего собрания, заседания </w:t>
            </w:r>
            <w:r>
              <w:lastRenderedPageBreak/>
              <w:t>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A849F5" w:rsidRDefault="00A849F5">
            <w:pPr>
              <w:pStyle w:val="ConsPlusNormal"/>
            </w:pPr>
            <w:r>
              <w:lastRenderedPageBreak/>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lastRenderedPageBreak/>
              <w:t>10</w:t>
            </w:r>
          </w:p>
        </w:tc>
        <w:tc>
          <w:tcPr>
            <w:tcW w:w="7087" w:type="dxa"/>
          </w:tcPr>
          <w:p w:rsidR="00A849F5" w:rsidRDefault="00A849F5">
            <w:pPr>
              <w:pStyle w:val="ConsPlusNormal"/>
            </w:pPr>
            <w:r>
              <w:t>Список уполномоченных представителей избирательного объединения</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11</w:t>
            </w:r>
          </w:p>
        </w:tc>
        <w:tc>
          <w:tcPr>
            <w:tcW w:w="7087" w:type="dxa"/>
          </w:tcPr>
          <w:p w:rsidR="00A849F5" w:rsidRDefault="00A849F5">
            <w:pPr>
              <w:pStyle w:val="ConsPlusNormal"/>
            </w:pPr>
            <w:r>
              <w:t>Заявления каждого уполномоченного представителя избирательного объединения о согласии быть уполномоченным представителем</w:t>
            </w:r>
          </w:p>
        </w:tc>
        <w:tc>
          <w:tcPr>
            <w:tcW w:w="1962" w:type="dxa"/>
          </w:tcPr>
          <w:p w:rsidR="00A849F5" w:rsidRDefault="00A849F5">
            <w:pPr>
              <w:pStyle w:val="ConsPlusNormal"/>
            </w:pPr>
            <w:r>
              <w:t>____ штук</w:t>
            </w:r>
          </w:p>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12</w:t>
            </w:r>
          </w:p>
        </w:tc>
        <w:tc>
          <w:tcPr>
            <w:tcW w:w="7087" w:type="dxa"/>
          </w:tcPr>
          <w:p w:rsidR="00A849F5" w:rsidRDefault="00A849F5">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A849F5" w:rsidRDefault="00A849F5">
            <w:pPr>
              <w:pStyle w:val="ConsPlusNormal"/>
            </w:pPr>
            <w:r>
              <w:t>____ штук</w:t>
            </w:r>
          </w:p>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bookmarkStart w:id="31" w:name="P1010"/>
            <w:bookmarkEnd w:id="31"/>
            <w:r>
              <w:t>13</w:t>
            </w:r>
          </w:p>
        </w:tc>
        <w:tc>
          <w:tcPr>
            <w:tcW w:w="7087" w:type="dxa"/>
          </w:tcPr>
          <w:p w:rsidR="00A849F5" w:rsidRDefault="00A849F5">
            <w:pPr>
              <w:pStyle w:val="ConsPlusNormal"/>
            </w:pPr>
            <w: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bookmarkStart w:id="32" w:name="P1013"/>
            <w:bookmarkEnd w:id="32"/>
            <w:r>
              <w:t>14</w:t>
            </w:r>
          </w:p>
        </w:tc>
        <w:tc>
          <w:tcPr>
            <w:tcW w:w="7087" w:type="dxa"/>
          </w:tcPr>
          <w:p w:rsidR="00A849F5" w:rsidRDefault="00A849F5">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w:t>
            </w:r>
            <w:r>
              <w:lastRenderedPageBreak/>
              <w:t>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A849F5" w:rsidRDefault="00A849F5">
            <w:pPr>
              <w:pStyle w:val="ConsPlusNormal"/>
            </w:pPr>
            <w:r>
              <w:lastRenderedPageBreak/>
              <w:t>на ____ л. в 1 экз.</w:t>
            </w:r>
          </w:p>
        </w:tc>
      </w:tr>
      <w:tr w:rsidR="00A849F5">
        <w:tblPrEx>
          <w:tblBorders>
            <w:insideH w:val="single" w:sz="4" w:space="0" w:color="auto"/>
          </w:tblBorders>
        </w:tblPrEx>
        <w:tc>
          <w:tcPr>
            <w:tcW w:w="564" w:type="dxa"/>
            <w:vMerge w:val="restart"/>
          </w:tcPr>
          <w:p w:rsidR="00A849F5" w:rsidRDefault="00A849F5">
            <w:pPr>
              <w:pStyle w:val="ConsPlusNormal"/>
              <w:jc w:val="center"/>
            </w:pPr>
            <w:r>
              <w:lastRenderedPageBreak/>
              <w:t>15</w:t>
            </w:r>
          </w:p>
        </w:tc>
        <w:tc>
          <w:tcPr>
            <w:tcW w:w="7087" w:type="dxa"/>
            <w:tcBorders>
              <w:bottom w:val="nil"/>
            </w:tcBorders>
          </w:tcPr>
          <w:p w:rsidR="00A849F5" w:rsidRDefault="00A849F5">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A849F5" w:rsidRDefault="00A849F5">
            <w:pPr>
              <w:pStyle w:val="ConsPlusNormal"/>
            </w:pPr>
          </w:p>
        </w:tc>
      </w:tr>
      <w:tr w:rsidR="00A849F5">
        <w:tc>
          <w:tcPr>
            <w:tcW w:w="564" w:type="dxa"/>
            <w:vMerge/>
          </w:tcPr>
          <w:p w:rsidR="00A849F5" w:rsidRDefault="00A849F5"/>
        </w:tc>
        <w:tc>
          <w:tcPr>
            <w:tcW w:w="7087" w:type="dxa"/>
            <w:tcBorders>
              <w:top w:val="nil"/>
              <w:bottom w:val="nil"/>
            </w:tcBorders>
          </w:tcPr>
          <w:p w:rsidR="00A849F5" w:rsidRDefault="00A849F5">
            <w:pPr>
              <w:pStyle w:val="ConsPlusNormal"/>
            </w:pPr>
            <w:r>
              <w:t>на бумажном носителе</w:t>
            </w:r>
          </w:p>
        </w:tc>
        <w:tc>
          <w:tcPr>
            <w:tcW w:w="1962" w:type="dxa"/>
            <w:tcBorders>
              <w:top w:val="nil"/>
              <w:bottom w:val="nil"/>
            </w:tcBorders>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vMerge/>
          </w:tcPr>
          <w:p w:rsidR="00A849F5" w:rsidRDefault="00A849F5"/>
        </w:tc>
        <w:tc>
          <w:tcPr>
            <w:tcW w:w="7087" w:type="dxa"/>
            <w:tcBorders>
              <w:top w:val="nil"/>
            </w:tcBorders>
          </w:tcPr>
          <w:p w:rsidR="00A849F5" w:rsidRDefault="00A849F5">
            <w:pPr>
              <w:pStyle w:val="ConsPlusNormal"/>
            </w:pPr>
            <w:r>
              <w:t>в машиночитаемом виде</w:t>
            </w:r>
          </w:p>
        </w:tc>
        <w:tc>
          <w:tcPr>
            <w:tcW w:w="1962" w:type="dxa"/>
            <w:tcBorders>
              <w:top w:val="nil"/>
            </w:tcBorders>
            <w:vAlign w:val="bottom"/>
          </w:tcPr>
          <w:p w:rsidR="00A849F5" w:rsidRDefault="00A849F5">
            <w:pPr>
              <w:pStyle w:val="ConsPlusNormal"/>
              <w:jc w:val="center"/>
            </w:pPr>
            <w:r>
              <w:t>______________</w:t>
            </w:r>
          </w:p>
          <w:p w:rsidR="00A849F5" w:rsidRDefault="00A849F5">
            <w:pPr>
              <w:pStyle w:val="ConsPlusNormal"/>
              <w:jc w:val="center"/>
            </w:pPr>
            <w:r>
              <w:t>(сведения о представлении документа в машиночитаемом виде)</w:t>
            </w:r>
          </w:p>
        </w:tc>
      </w:tr>
      <w:tr w:rsidR="00A849F5">
        <w:tblPrEx>
          <w:tblBorders>
            <w:insideH w:val="single" w:sz="4" w:space="0" w:color="auto"/>
          </w:tblBorders>
        </w:tblPrEx>
        <w:tc>
          <w:tcPr>
            <w:tcW w:w="564" w:type="dxa"/>
          </w:tcPr>
          <w:p w:rsidR="00A849F5" w:rsidRDefault="00A849F5">
            <w:pPr>
              <w:pStyle w:val="ConsPlusNormal"/>
              <w:jc w:val="center"/>
            </w:pPr>
            <w:r>
              <w:t>16</w:t>
            </w:r>
          </w:p>
        </w:tc>
        <w:tc>
          <w:tcPr>
            <w:tcW w:w="7087" w:type="dxa"/>
          </w:tcPr>
          <w:p w:rsidR="00A849F5" w:rsidRDefault="00A849F5">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A849F5" w:rsidRDefault="00A849F5">
            <w:pPr>
              <w:pStyle w:val="ConsPlusNormal"/>
            </w:pPr>
            <w:r>
              <w:t>____ штук</w:t>
            </w:r>
          </w:p>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17</w:t>
            </w:r>
          </w:p>
        </w:tc>
        <w:tc>
          <w:tcPr>
            <w:tcW w:w="7087" w:type="dxa"/>
          </w:tcPr>
          <w:p w:rsidR="00A849F5" w:rsidRDefault="00A849F5">
            <w:pPr>
              <w:pStyle w:val="ConsPlusNormal"/>
            </w:pPr>
            <w: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hyperlink w:anchor="P1063" w:history="1">
              <w:r>
                <w:rPr>
                  <w:color w:val="0000FF"/>
                </w:rPr>
                <w:t>&lt;4&gt;</w:t>
              </w:r>
            </w:hyperlink>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18</w:t>
            </w:r>
          </w:p>
        </w:tc>
        <w:tc>
          <w:tcPr>
            <w:tcW w:w="7087" w:type="dxa"/>
          </w:tcPr>
          <w:p w:rsidR="00A849F5" w:rsidRDefault="00A849F5">
            <w:pPr>
              <w:pStyle w:val="ConsPlusNormal"/>
            </w:pPr>
            <w:r>
              <w:t>Наименование избирательного объединения на бумажном носителе</w:t>
            </w:r>
          </w:p>
        </w:tc>
        <w:tc>
          <w:tcPr>
            <w:tcW w:w="1962" w:type="dxa"/>
            <w:vAlign w:val="bottom"/>
          </w:tcPr>
          <w:p w:rsidR="00A849F5" w:rsidRDefault="00A849F5">
            <w:pPr>
              <w:pStyle w:val="ConsPlusNormal"/>
            </w:pPr>
            <w:r>
              <w:t>на ____ л. в 1 экз.</w:t>
            </w:r>
          </w:p>
        </w:tc>
      </w:tr>
      <w:tr w:rsidR="00A849F5">
        <w:tblPrEx>
          <w:tblBorders>
            <w:insideH w:val="single" w:sz="4" w:space="0" w:color="auto"/>
          </w:tblBorders>
        </w:tblPrEx>
        <w:tc>
          <w:tcPr>
            <w:tcW w:w="564" w:type="dxa"/>
          </w:tcPr>
          <w:p w:rsidR="00A849F5" w:rsidRDefault="00A849F5">
            <w:pPr>
              <w:pStyle w:val="ConsPlusNormal"/>
              <w:jc w:val="center"/>
            </w:pPr>
            <w:r>
              <w:t>19</w:t>
            </w:r>
          </w:p>
        </w:tc>
        <w:tc>
          <w:tcPr>
            <w:tcW w:w="7087" w:type="dxa"/>
          </w:tcPr>
          <w:p w:rsidR="00A849F5" w:rsidRDefault="00A849F5">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bottom"/>
          </w:tcPr>
          <w:p w:rsidR="00A849F5" w:rsidRDefault="00A849F5">
            <w:pPr>
              <w:pStyle w:val="ConsPlusNormal"/>
              <w:jc w:val="center"/>
            </w:pPr>
            <w:r>
              <w:t>_______________</w:t>
            </w:r>
          </w:p>
          <w:p w:rsidR="00A849F5" w:rsidRDefault="00A849F5">
            <w:pPr>
              <w:pStyle w:val="ConsPlusNormal"/>
              <w:jc w:val="center"/>
            </w:pPr>
            <w:r>
              <w:t>(вид носителя информации)</w:t>
            </w:r>
          </w:p>
          <w:p w:rsidR="00A849F5" w:rsidRDefault="00A849F5">
            <w:pPr>
              <w:pStyle w:val="ConsPlusNormal"/>
            </w:pPr>
            <w:r>
              <w:t>___ штук в 1 экз.</w:t>
            </w:r>
          </w:p>
        </w:tc>
      </w:tr>
    </w:tbl>
    <w:p w:rsidR="00A849F5" w:rsidRDefault="00A849F5">
      <w:pPr>
        <w:pStyle w:val="ConsPlusNormal"/>
        <w:jc w:val="both"/>
      </w:pPr>
    </w:p>
    <w:p w:rsidR="00A849F5" w:rsidRDefault="00A849F5">
      <w:pPr>
        <w:pStyle w:val="ConsPlusNonformat"/>
        <w:jc w:val="both"/>
      </w:pPr>
      <w:r>
        <w:t xml:space="preserve">    Уполномоченный представитель избирательного объединения _______________</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r>
        <w:t>извещен  о  том, что рассмотрение вопроса  о  заверении  списка  кандидатов</w:t>
      </w:r>
    </w:p>
    <w:p w:rsidR="00A849F5" w:rsidRDefault="00A849F5">
      <w:pPr>
        <w:pStyle w:val="ConsPlusNonformat"/>
        <w:jc w:val="both"/>
      </w:pPr>
      <w:r>
        <w:t>по одномандатным (многомандатным) избирательным округам назначено на: _____</w:t>
      </w:r>
    </w:p>
    <w:p w:rsidR="00A849F5" w:rsidRDefault="00A849F5">
      <w:pPr>
        <w:pStyle w:val="ConsPlusNonformat"/>
        <w:jc w:val="both"/>
      </w:pPr>
      <w:r>
        <w:t>час. _____ мин. "__" ________ 20__ года.</w:t>
      </w:r>
    </w:p>
    <w:p w:rsidR="00A849F5" w:rsidRDefault="00A849F5">
      <w:pPr>
        <w:pStyle w:val="ConsPlusNonformat"/>
        <w:jc w:val="both"/>
      </w:pPr>
    </w:p>
    <w:p w:rsidR="00A849F5" w:rsidRDefault="00A849F5">
      <w:pPr>
        <w:pStyle w:val="ConsPlusNonformat"/>
        <w:jc w:val="both"/>
      </w:pPr>
      <w:r>
        <w:t>Уполномоченный представитель</w:t>
      </w:r>
    </w:p>
    <w:p w:rsidR="00A849F5" w:rsidRDefault="00A849F5">
      <w:pPr>
        <w:pStyle w:val="ConsPlusNonformat"/>
        <w:jc w:val="both"/>
      </w:pPr>
      <w:r>
        <w:t>избирательного объединения     ____________      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Руководитель и (или)</w:t>
      </w:r>
    </w:p>
    <w:p w:rsidR="00A849F5" w:rsidRDefault="00A849F5">
      <w:pPr>
        <w:pStyle w:val="ConsPlusNonformat"/>
        <w:jc w:val="both"/>
      </w:pPr>
      <w:r>
        <w:t>член рабочей группы</w:t>
      </w:r>
    </w:p>
    <w:p w:rsidR="00A849F5" w:rsidRDefault="00A849F5">
      <w:pPr>
        <w:pStyle w:val="ConsPlusNonformat"/>
        <w:jc w:val="both"/>
      </w:pPr>
      <w:r>
        <w:t>по приему и проверке</w:t>
      </w:r>
    </w:p>
    <w:p w:rsidR="00A849F5" w:rsidRDefault="00A849F5">
      <w:pPr>
        <w:pStyle w:val="ConsPlusNonformat"/>
        <w:jc w:val="both"/>
      </w:pPr>
      <w:r>
        <w:t>избирательных документов       ____________      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 xml:space="preserve">                   МП</w:t>
      </w:r>
    </w:p>
    <w:p w:rsidR="00A849F5" w:rsidRDefault="00A849F5">
      <w:pPr>
        <w:sectPr w:rsidR="00A849F5">
          <w:pgSz w:w="16838" w:h="11905" w:orient="landscape"/>
          <w:pgMar w:top="1701" w:right="1134" w:bottom="850" w:left="1134" w:header="0" w:footer="0" w:gutter="0"/>
          <w:cols w:space="720"/>
        </w:sectPr>
      </w:pPr>
    </w:p>
    <w:p w:rsidR="00A849F5" w:rsidRDefault="00A849F5">
      <w:pPr>
        <w:pStyle w:val="ConsPlusNormal"/>
        <w:jc w:val="both"/>
      </w:pPr>
    </w:p>
    <w:p w:rsidR="00A849F5" w:rsidRDefault="00A849F5">
      <w:pPr>
        <w:pStyle w:val="ConsPlusNormal"/>
        <w:ind w:firstLine="540"/>
        <w:jc w:val="both"/>
      </w:pPr>
      <w:r>
        <w:t>--------------------------------</w:t>
      </w:r>
    </w:p>
    <w:p w:rsidR="00A849F5" w:rsidRDefault="00A849F5">
      <w:pPr>
        <w:pStyle w:val="ConsPlusNormal"/>
        <w:spacing w:before="240"/>
        <w:ind w:firstLine="540"/>
        <w:jc w:val="both"/>
      </w:pPr>
      <w:bookmarkStart w:id="33" w:name="P1060"/>
      <w:bookmarkEnd w:id="33"/>
      <w:r>
        <w:t>&lt;1&gt; Ненужное вычеркнуть прямой линией синего цвета.</w:t>
      </w:r>
    </w:p>
    <w:p w:rsidR="00A849F5" w:rsidRDefault="00A849F5">
      <w:pPr>
        <w:pStyle w:val="ConsPlusNormal"/>
        <w:spacing w:before="240"/>
        <w:ind w:firstLine="540"/>
        <w:jc w:val="both"/>
      </w:pPr>
      <w:bookmarkStart w:id="34" w:name="P1061"/>
      <w:bookmarkEnd w:id="34"/>
      <w:r>
        <w:t>&lt;2&gt; Законом субъекта Российской Федерации может быть предусмотрен иной способ удостоверения указанного документа (</w:t>
      </w:r>
      <w:hyperlink r:id="rId175" w:history="1">
        <w:r>
          <w:rPr>
            <w:color w:val="0000FF"/>
          </w:rPr>
          <w:t>подпункт "г" пункта 14.1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849F5" w:rsidRDefault="00A849F5">
      <w:pPr>
        <w:pStyle w:val="ConsPlusNormal"/>
        <w:spacing w:before="240"/>
        <w:ind w:firstLine="540"/>
        <w:jc w:val="both"/>
      </w:pPr>
      <w:bookmarkStart w:id="35" w:name="P1062"/>
      <w:bookmarkEnd w:id="35"/>
      <w:r>
        <w:t xml:space="preserve">&lt;3&gt;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w:t>
      </w:r>
      <w:hyperlink w:anchor="P993" w:history="1">
        <w:r>
          <w:rPr>
            <w:color w:val="0000FF"/>
          </w:rPr>
          <w:t>пунктах 8</w:t>
        </w:r>
      </w:hyperlink>
      <w:r>
        <w:t xml:space="preserve">, </w:t>
      </w:r>
      <w:hyperlink w:anchor="P996" w:history="1">
        <w:r>
          <w:rPr>
            <w:color w:val="0000FF"/>
          </w:rPr>
          <w:t>9</w:t>
        </w:r>
      </w:hyperlink>
      <w:r>
        <w:t xml:space="preserve">, </w:t>
      </w:r>
      <w:hyperlink w:anchor="P1010" w:history="1">
        <w:r>
          <w:rPr>
            <w:color w:val="0000FF"/>
          </w:rPr>
          <w:t>13</w:t>
        </w:r>
      </w:hyperlink>
      <w:r>
        <w:t xml:space="preserve">, </w:t>
      </w:r>
      <w:hyperlink w:anchor="P1013" w:history="1">
        <w:r>
          <w:rPr>
            <w:color w:val="0000FF"/>
          </w:rPr>
          <w:t>14</w:t>
        </w:r>
      </w:hyperlink>
      <w:r>
        <w:t xml:space="preserve"> настоящего перечня, не представляются.</w:t>
      </w:r>
    </w:p>
    <w:p w:rsidR="00A849F5" w:rsidRDefault="00A849F5">
      <w:pPr>
        <w:pStyle w:val="ConsPlusNormal"/>
        <w:spacing w:before="240"/>
        <w:ind w:firstLine="540"/>
        <w:jc w:val="both"/>
      </w:pPr>
      <w:bookmarkStart w:id="36" w:name="P1063"/>
      <w:bookmarkEnd w:id="36"/>
      <w:r>
        <w:t>&lt;4&gt; Представляется в случае, если в уставе политической партии, иного общественного объединения такое лицо не определено.</w:t>
      </w:r>
    </w:p>
    <w:p w:rsidR="00A849F5" w:rsidRDefault="00A849F5">
      <w:pPr>
        <w:pStyle w:val="ConsPlusNormal"/>
        <w:ind w:firstLine="540"/>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8</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76"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center"/>
      </w:pPr>
    </w:p>
    <w:p w:rsidR="00A849F5" w:rsidRDefault="00A849F5">
      <w:pPr>
        <w:pStyle w:val="ConsPlusNormal"/>
        <w:jc w:val="right"/>
      </w:pPr>
      <w:r>
        <w:t xml:space="preserve">(рекомендуемая форма) </w:t>
      </w:r>
      <w:hyperlink w:anchor="P1188" w:history="1">
        <w:r>
          <w:rPr>
            <w:color w:val="0000FF"/>
          </w:rPr>
          <w:t>&lt;1&gt;</w:t>
        </w:r>
      </w:hyperlink>
    </w:p>
    <w:p w:rsidR="00A849F5" w:rsidRDefault="00A849F5">
      <w:pPr>
        <w:pStyle w:val="ConsPlusNormal"/>
        <w:jc w:val="both"/>
      </w:pPr>
    </w:p>
    <w:p w:rsidR="00A849F5" w:rsidRDefault="00A849F5">
      <w:pPr>
        <w:pStyle w:val="ConsPlusNonformat"/>
        <w:jc w:val="both"/>
      </w:pPr>
      <w:r>
        <w:t xml:space="preserve">                Дата и время представления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начала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окончания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Подтверждение</w:t>
      </w:r>
    </w:p>
    <w:p w:rsidR="00A849F5" w:rsidRDefault="00A849F5">
      <w:pPr>
        <w:pStyle w:val="ConsPlusNonformat"/>
        <w:jc w:val="both"/>
      </w:pPr>
      <w:r>
        <w:t xml:space="preserve">           получения документов, представленных для уведомления</w:t>
      </w:r>
    </w:p>
    <w:p w:rsidR="00A849F5" w:rsidRDefault="00A849F5">
      <w:pPr>
        <w:pStyle w:val="ConsPlusNonformat"/>
        <w:jc w:val="both"/>
      </w:pPr>
      <w:r>
        <w:t xml:space="preserve">                  о выдвижении избирательным объединением</w:t>
      </w:r>
    </w:p>
    <w:p w:rsidR="00A849F5" w:rsidRDefault="00A849F5">
      <w:pPr>
        <w:pStyle w:val="ConsPlusNonformat"/>
        <w:jc w:val="both"/>
      </w:pPr>
      <w:r>
        <w:t xml:space="preserve">               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r>
        <w:t xml:space="preserve">               кандидата по одномандатному (многомандатному)</w:t>
      </w:r>
    </w:p>
    <w:p w:rsidR="00A849F5" w:rsidRDefault="00A849F5">
      <w:pPr>
        <w:pStyle w:val="ConsPlusNonformat"/>
        <w:jc w:val="both"/>
      </w:pPr>
      <w:r>
        <w:t xml:space="preserve">             избирательному округу N ___ на выборах депутатов</w:t>
      </w:r>
    </w:p>
    <w:p w:rsidR="00A849F5" w:rsidRDefault="00A849F5">
      <w:pPr>
        <w:pStyle w:val="ConsPlusNonformat"/>
        <w:jc w:val="both"/>
      </w:pPr>
      <w:r>
        <w:t xml:space="preserve">               _____________________________________________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p>
    <w:p w:rsidR="00A849F5" w:rsidRDefault="00A849F5">
      <w:pPr>
        <w:pStyle w:val="ConsPlusNonformat"/>
        <w:jc w:val="both"/>
      </w:pPr>
      <w:r>
        <w:t xml:space="preserve">    _______________________________________________________________________</w:t>
      </w:r>
    </w:p>
    <w:p w:rsidR="00A849F5" w:rsidRDefault="00A849F5">
      <w:pPr>
        <w:pStyle w:val="ConsPlusNonformat"/>
        <w:jc w:val="both"/>
      </w:pPr>
      <w:r>
        <w:t xml:space="preserve">                (наименование окружной избирательной комиссии)</w:t>
      </w:r>
    </w:p>
    <w:p w:rsidR="00A849F5" w:rsidRDefault="00A849F5">
      <w:pPr>
        <w:pStyle w:val="ConsPlusNonformat"/>
        <w:jc w:val="both"/>
      </w:pPr>
      <w:r>
        <w:lastRenderedPageBreak/>
        <w:t>приняла    от    кандидата/уполномоченного   представителя   избирательного</w:t>
      </w:r>
    </w:p>
    <w:p w:rsidR="00A849F5" w:rsidRDefault="00A849F5">
      <w:pPr>
        <w:pStyle w:val="ConsPlusNonformat"/>
        <w:jc w:val="both"/>
      </w:pPr>
      <w:r>
        <w:t xml:space="preserve">объединения </w:t>
      </w:r>
      <w:hyperlink w:anchor="P1189" w:history="1">
        <w:r>
          <w:rPr>
            <w:color w:val="0000FF"/>
          </w:rPr>
          <w:t>&lt;2&gt;</w:t>
        </w:r>
      </w:hyperlink>
      <w:r>
        <w:t xml:space="preserve"> ___________________________________________________________</w:t>
      </w:r>
    </w:p>
    <w:p w:rsidR="00A849F5" w:rsidRDefault="00A849F5">
      <w:pPr>
        <w:pStyle w:val="ConsPlusNonformat"/>
        <w:jc w:val="both"/>
      </w:pPr>
      <w:r>
        <w:t xml:space="preserve">                                (фамилия, имя, отчество)</w:t>
      </w:r>
    </w:p>
    <w:p w:rsidR="00A849F5" w:rsidRDefault="00A849F5">
      <w:pPr>
        <w:pStyle w:val="ConsPlusNonformat"/>
        <w:jc w:val="both"/>
      </w:pPr>
      <w:r>
        <w:t xml:space="preserve">следующие документы </w:t>
      </w:r>
      <w:hyperlink w:anchor="P1190" w:history="1">
        <w:r>
          <w:rPr>
            <w:color w:val="0000FF"/>
          </w:rPr>
          <w:t>&lt;3&gt;</w:t>
        </w:r>
      </w:hyperlink>
      <w:r>
        <w:t>:</w:t>
      </w:r>
    </w:p>
    <w:p w:rsidR="00A849F5" w:rsidRDefault="00A849F5">
      <w:pPr>
        <w:pStyle w:val="ConsPlusNormal"/>
        <w:jc w:val="both"/>
      </w:pPr>
    </w:p>
    <w:p w:rsidR="00A849F5" w:rsidRDefault="00A849F5">
      <w:pPr>
        <w:sectPr w:rsidR="00A849F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7087"/>
        <w:gridCol w:w="1962"/>
      </w:tblGrid>
      <w:tr w:rsidR="00A849F5">
        <w:tc>
          <w:tcPr>
            <w:tcW w:w="564" w:type="dxa"/>
          </w:tcPr>
          <w:p w:rsidR="00A849F5" w:rsidRDefault="00A849F5">
            <w:pPr>
              <w:pStyle w:val="ConsPlusNormal"/>
              <w:jc w:val="center"/>
            </w:pPr>
            <w:r>
              <w:lastRenderedPageBreak/>
              <w:t>1</w:t>
            </w:r>
          </w:p>
        </w:tc>
        <w:tc>
          <w:tcPr>
            <w:tcW w:w="7087" w:type="dxa"/>
          </w:tcPr>
          <w:p w:rsidR="00A849F5" w:rsidRDefault="00A849F5">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A849F5" w:rsidRDefault="00A849F5">
            <w:pPr>
              <w:pStyle w:val="ConsPlusNormal"/>
            </w:pPr>
            <w:r>
              <w:t>на ____ л. в 1 экз.</w:t>
            </w:r>
          </w:p>
        </w:tc>
      </w:tr>
      <w:tr w:rsidR="00A849F5">
        <w:tc>
          <w:tcPr>
            <w:tcW w:w="564" w:type="dxa"/>
            <w:vMerge w:val="restart"/>
          </w:tcPr>
          <w:p w:rsidR="00A849F5" w:rsidRDefault="00A849F5">
            <w:pPr>
              <w:pStyle w:val="ConsPlusNormal"/>
              <w:jc w:val="center"/>
            </w:pPr>
            <w:r>
              <w:t>2</w:t>
            </w:r>
          </w:p>
        </w:tc>
        <w:tc>
          <w:tcPr>
            <w:tcW w:w="7087" w:type="dxa"/>
            <w:tcBorders>
              <w:bottom w:val="nil"/>
            </w:tcBorders>
            <w:vAlign w:val="center"/>
          </w:tcPr>
          <w:p w:rsidR="00A849F5" w:rsidRDefault="00A849F5">
            <w:pPr>
              <w:pStyle w:val="ConsPlusNormal"/>
            </w:pPr>
            <w:r>
              <w:t xml:space="preserve">Нотариально удостоверенная копия документа о государственной регистрации избирательного объединения </w:t>
            </w:r>
            <w:hyperlink w:anchor="P1191" w:history="1">
              <w:r>
                <w:rPr>
                  <w:color w:val="0000FF"/>
                </w:rPr>
                <w:t>&lt;4&gt;</w:t>
              </w:r>
            </w:hyperlink>
            <w:r>
              <w:t xml:space="preserve">, выданного федеральным органом исполнительной власти, уполномоченным на осуществление функций в сфере регистрации общественных объединений </w:t>
            </w:r>
            <w:hyperlink w:anchor="P1192" w:history="1">
              <w:r>
                <w:rPr>
                  <w:color w:val="0000FF"/>
                </w:rPr>
                <w:t>&lt;5&gt;</w:t>
              </w:r>
            </w:hyperlink>
            <w:r>
              <w:t>.</w:t>
            </w:r>
          </w:p>
        </w:tc>
        <w:tc>
          <w:tcPr>
            <w:tcW w:w="1962" w:type="dxa"/>
            <w:vMerge w:val="restart"/>
            <w:vAlign w:val="bottom"/>
          </w:tcPr>
          <w:p w:rsidR="00A849F5" w:rsidRDefault="00A849F5">
            <w:pPr>
              <w:pStyle w:val="ConsPlusNormal"/>
            </w:pPr>
            <w:r>
              <w:t>на ____ л. в 1 экз.</w:t>
            </w:r>
          </w:p>
        </w:tc>
      </w:tr>
      <w:tr w:rsidR="00A849F5">
        <w:tc>
          <w:tcPr>
            <w:tcW w:w="564" w:type="dxa"/>
            <w:vMerge/>
          </w:tcPr>
          <w:p w:rsidR="00A849F5" w:rsidRDefault="00A849F5"/>
        </w:tc>
        <w:tc>
          <w:tcPr>
            <w:tcW w:w="7087" w:type="dxa"/>
            <w:tcBorders>
              <w:top w:val="nil"/>
            </w:tcBorders>
          </w:tcPr>
          <w:p w:rsidR="00A849F5" w:rsidRDefault="00A849F5">
            <w:pPr>
              <w:pStyle w:val="ConsPlusNormal"/>
            </w:pPr>
            <w:r>
              <w:t>Если избирательное объединение не является юридическим лицом, также решение о его создании</w:t>
            </w:r>
          </w:p>
        </w:tc>
        <w:tc>
          <w:tcPr>
            <w:tcW w:w="1962" w:type="dxa"/>
            <w:vMerge/>
          </w:tcPr>
          <w:p w:rsidR="00A849F5" w:rsidRDefault="00A849F5"/>
        </w:tc>
      </w:tr>
      <w:tr w:rsidR="00A849F5">
        <w:tc>
          <w:tcPr>
            <w:tcW w:w="564" w:type="dxa"/>
          </w:tcPr>
          <w:p w:rsidR="00A849F5" w:rsidRDefault="00A849F5">
            <w:pPr>
              <w:pStyle w:val="ConsPlusNormal"/>
              <w:jc w:val="center"/>
            </w:pPr>
            <w:r>
              <w:t>3</w:t>
            </w:r>
          </w:p>
        </w:tc>
        <w:tc>
          <w:tcPr>
            <w:tcW w:w="7087" w:type="dxa"/>
          </w:tcPr>
          <w:p w:rsidR="00A849F5" w:rsidRDefault="00A849F5">
            <w:pPr>
              <w:pStyle w:val="ConsPlusNormal"/>
            </w:pPr>
            <w:r>
              <w:t xml:space="preserve">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 </w:t>
            </w:r>
            <w:hyperlink w:anchor="P1192" w:history="1">
              <w:r>
                <w:rPr>
                  <w:color w:val="0000FF"/>
                </w:rPr>
                <w:t>&lt;5&gt;</w:t>
              </w:r>
            </w:hyperlink>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4</w:t>
            </w:r>
          </w:p>
        </w:tc>
        <w:tc>
          <w:tcPr>
            <w:tcW w:w="7087" w:type="dxa"/>
          </w:tcPr>
          <w:p w:rsidR="00A849F5" w:rsidRDefault="00A849F5">
            <w:pPr>
              <w:pStyle w:val="ConsPlusNormal"/>
            </w:pPr>
            <w: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 </w:t>
            </w:r>
            <w:hyperlink w:anchor="P1192" w:history="1">
              <w:r>
                <w:rPr>
                  <w:color w:val="0000FF"/>
                </w:rPr>
                <w:t>&lt;5&gt;</w:t>
              </w:r>
            </w:hyperlink>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5</w:t>
            </w:r>
          </w:p>
        </w:tc>
        <w:tc>
          <w:tcPr>
            <w:tcW w:w="7087" w:type="dxa"/>
          </w:tcPr>
          <w:p w:rsidR="00A849F5" w:rsidRDefault="00A849F5">
            <w:pPr>
              <w:pStyle w:val="ConsPlusNormal"/>
            </w:pPr>
            <w: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 </w:t>
            </w:r>
            <w:hyperlink w:anchor="P1192" w:history="1">
              <w:r>
                <w:rPr>
                  <w:color w:val="0000FF"/>
                </w:rPr>
                <w:t>&lt;5&gt;</w:t>
              </w:r>
            </w:hyperlink>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6</w:t>
            </w:r>
          </w:p>
        </w:tc>
        <w:tc>
          <w:tcPr>
            <w:tcW w:w="7087" w:type="dxa"/>
          </w:tcPr>
          <w:p w:rsidR="00A849F5" w:rsidRDefault="00A849F5">
            <w:pPr>
              <w:pStyle w:val="ConsPlusNormal"/>
            </w:pPr>
            <w:r>
              <w:t xml:space="preserve">Копия паспорта кандидата (отдельных страниц паспорта, </w:t>
            </w:r>
            <w:r>
              <w:lastRenderedPageBreak/>
              <w:t xml:space="preserve">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194" w:history="1">
              <w:r>
                <w:rPr>
                  <w:color w:val="0000FF"/>
                </w:rPr>
                <w:t>&lt;6&gt;</w:t>
              </w:r>
            </w:hyperlink>
          </w:p>
        </w:tc>
        <w:tc>
          <w:tcPr>
            <w:tcW w:w="1962" w:type="dxa"/>
            <w:vAlign w:val="bottom"/>
          </w:tcPr>
          <w:p w:rsidR="00A849F5" w:rsidRDefault="00A849F5">
            <w:pPr>
              <w:pStyle w:val="ConsPlusNormal"/>
            </w:pPr>
            <w:r>
              <w:lastRenderedPageBreak/>
              <w:t>на ____ л. в 1 экз.</w:t>
            </w:r>
          </w:p>
        </w:tc>
      </w:tr>
      <w:tr w:rsidR="00A849F5">
        <w:tc>
          <w:tcPr>
            <w:tcW w:w="564" w:type="dxa"/>
          </w:tcPr>
          <w:p w:rsidR="00A849F5" w:rsidRDefault="00A849F5">
            <w:pPr>
              <w:pStyle w:val="ConsPlusNormal"/>
              <w:jc w:val="center"/>
            </w:pPr>
            <w:r>
              <w:lastRenderedPageBreak/>
              <w:t>7</w:t>
            </w:r>
          </w:p>
        </w:tc>
        <w:tc>
          <w:tcPr>
            <w:tcW w:w="7087" w:type="dxa"/>
          </w:tcPr>
          <w:p w:rsidR="00A849F5" w:rsidRDefault="00A849F5">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8</w:t>
            </w:r>
          </w:p>
        </w:tc>
        <w:tc>
          <w:tcPr>
            <w:tcW w:w="7087" w:type="dxa"/>
          </w:tcPr>
          <w:p w:rsidR="00A849F5" w:rsidRDefault="00A849F5">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9</w:t>
            </w:r>
          </w:p>
        </w:tc>
        <w:tc>
          <w:tcPr>
            <w:tcW w:w="7087" w:type="dxa"/>
          </w:tcPr>
          <w:p w:rsidR="00A849F5" w:rsidRDefault="00A849F5">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10</w:t>
            </w:r>
          </w:p>
        </w:tc>
        <w:tc>
          <w:tcPr>
            <w:tcW w:w="7087" w:type="dxa"/>
          </w:tcPr>
          <w:p w:rsidR="00A849F5" w:rsidRDefault="00A849F5">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11</w:t>
            </w:r>
          </w:p>
        </w:tc>
        <w:tc>
          <w:tcPr>
            <w:tcW w:w="7087" w:type="dxa"/>
          </w:tcPr>
          <w:p w:rsidR="00A849F5" w:rsidRDefault="00A849F5">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A849F5" w:rsidRDefault="00A849F5">
            <w:pPr>
              <w:pStyle w:val="ConsPlusNormal"/>
            </w:pPr>
            <w:r>
              <w:t>на ____ л. в 1 экз.</w:t>
            </w:r>
          </w:p>
        </w:tc>
      </w:tr>
      <w:tr w:rsidR="00A849F5">
        <w:tc>
          <w:tcPr>
            <w:tcW w:w="564" w:type="dxa"/>
            <w:vMerge w:val="restart"/>
          </w:tcPr>
          <w:p w:rsidR="00A849F5" w:rsidRDefault="00A849F5">
            <w:pPr>
              <w:pStyle w:val="ConsPlusNormal"/>
              <w:jc w:val="center"/>
            </w:pPr>
            <w:r>
              <w:t>12</w:t>
            </w:r>
          </w:p>
        </w:tc>
        <w:tc>
          <w:tcPr>
            <w:tcW w:w="7087" w:type="dxa"/>
            <w:tcBorders>
              <w:bottom w:val="nil"/>
            </w:tcBorders>
          </w:tcPr>
          <w:p w:rsidR="00A849F5" w:rsidRDefault="00A849F5">
            <w:pPr>
              <w:pStyle w:val="ConsPlusNormal"/>
            </w:pPr>
            <w:r>
              <w:t xml:space="preserve">Сведения о размере и об источниках доходов, имуществе, принадлежащем кандидату на праве собственности, о вкладах в </w:t>
            </w:r>
            <w:r>
              <w:lastRenderedPageBreak/>
              <w:t>банках, ценных бумагах:</w:t>
            </w:r>
          </w:p>
        </w:tc>
        <w:tc>
          <w:tcPr>
            <w:tcW w:w="1962" w:type="dxa"/>
            <w:tcBorders>
              <w:bottom w:val="nil"/>
            </w:tcBorders>
            <w:vAlign w:val="bottom"/>
          </w:tcPr>
          <w:p w:rsidR="00A849F5" w:rsidRDefault="00A849F5">
            <w:pPr>
              <w:pStyle w:val="ConsPlusNormal"/>
              <w:jc w:val="center"/>
            </w:pPr>
          </w:p>
        </w:tc>
      </w:tr>
      <w:tr w:rsidR="00A849F5">
        <w:tblPrEx>
          <w:tblBorders>
            <w:insideH w:val="nil"/>
          </w:tblBorders>
        </w:tblPrEx>
        <w:tc>
          <w:tcPr>
            <w:tcW w:w="564" w:type="dxa"/>
            <w:vMerge/>
          </w:tcPr>
          <w:p w:rsidR="00A849F5" w:rsidRDefault="00A849F5"/>
        </w:tc>
        <w:tc>
          <w:tcPr>
            <w:tcW w:w="7087" w:type="dxa"/>
            <w:tcBorders>
              <w:top w:val="nil"/>
              <w:bottom w:val="nil"/>
            </w:tcBorders>
          </w:tcPr>
          <w:p w:rsidR="00A849F5" w:rsidRDefault="00A849F5">
            <w:pPr>
              <w:pStyle w:val="ConsPlusNormal"/>
            </w:pPr>
            <w:r>
              <w:t>на бумажном носителе</w:t>
            </w:r>
          </w:p>
        </w:tc>
        <w:tc>
          <w:tcPr>
            <w:tcW w:w="1962" w:type="dxa"/>
            <w:tcBorders>
              <w:top w:val="nil"/>
              <w:bottom w:val="nil"/>
            </w:tcBorders>
            <w:vAlign w:val="bottom"/>
          </w:tcPr>
          <w:p w:rsidR="00A849F5" w:rsidRDefault="00A849F5">
            <w:pPr>
              <w:pStyle w:val="ConsPlusNormal"/>
            </w:pPr>
            <w:r>
              <w:t>на ____ л. в 1 экз.</w:t>
            </w:r>
          </w:p>
        </w:tc>
      </w:tr>
      <w:tr w:rsidR="00A849F5">
        <w:tc>
          <w:tcPr>
            <w:tcW w:w="564" w:type="dxa"/>
            <w:vMerge/>
          </w:tcPr>
          <w:p w:rsidR="00A849F5" w:rsidRDefault="00A849F5"/>
        </w:tc>
        <w:tc>
          <w:tcPr>
            <w:tcW w:w="7087" w:type="dxa"/>
            <w:tcBorders>
              <w:top w:val="nil"/>
            </w:tcBorders>
          </w:tcPr>
          <w:p w:rsidR="00A849F5" w:rsidRDefault="00A849F5">
            <w:pPr>
              <w:pStyle w:val="ConsPlusNormal"/>
            </w:pPr>
            <w:r>
              <w:t>в машиночитаемом виде</w:t>
            </w:r>
          </w:p>
        </w:tc>
        <w:tc>
          <w:tcPr>
            <w:tcW w:w="1962" w:type="dxa"/>
            <w:tcBorders>
              <w:top w:val="nil"/>
            </w:tcBorders>
            <w:vAlign w:val="bottom"/>
          </w:tcPr>
          <w:p w:rsidR="00A849F5" w:rsidRDefault="00A849F5">
            <w:pPr>
              <w:pStyle w:val="ConsPlusNormal"/>
              <w:jc w:val="center"/>
            </w:pPr>
            <w:r>
              <w:t>______________</w:t>
            </w:r>
          </w:p>
          <w:p w:rsidR="00A849F5" w:rsidRDefault="00A849F5">
            <w:pPr>
              <w:pStyle w:val="ConsPlusNormal"/>
              <w:jc w:val="center"/>
            </w:pPr>
            <w:r>
              <w:t>(сведения о представлении документа в машиночитаемом виде)</w:t>
            </w:r>
          </w:p>
        </w:tc>
      </w:tr>
      <w:tr w:rsidR="00A849F5">
        <w:tc>
          <w:tcPr>
            <w:tcW w:w="564" w:type="dxa"/>
          </w:tcPr>
          <w:p w:rsidR="00A849F5" w:rsidRDefault="00A849F5">
            <w:pPr>
              <w:pStyle w:val="ConsPlusNormal"/>
              <w:jc w:val="center"/>
            </w:pPr>
            <w:r>
              <w:t>13</w:t>
            </w:r>
          </w:p>
        </w:tc>
        <w:tc>
          <w:tcPr>
            <w:tcW w:w="7087" w:type="dxa"/>
          </w:tcPr>
          <w:p w:rsidR="00A849F5" w:rsidRDefault="00A849F5">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7"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w:t>
            </w:r>
            <w:r>
              <w:lastRenderedPageBreak/>
              <w:t xml:space="preserve">государственной власти) субъекта Российской Федерации" (далее - Указ Президента Российской Федерации N 546) </w:t>
            </w:r>
            <w:hyperlink w:anchor="P1195" w:history="1">
              <w:r>
                <w:rPr>
                  <w:color w:val="0000FF"/>
                </w:rPr>
                <w:t>&lt;7&gt;</w:t>
              </w:r>
            </w:hyperlink>
          </w:p>
        </w:tc>
        <w:tc>
          <w:tcPr>
            <w:tcW w:w="1962" w:type="dxa"/>
            <w:vAlign w:val="bottom"/>
          </w:tcPr>
          <w:p w:rsidR="00A849F5" w:rsidRDefault="00A849F5">
            <w:pPr>
              <w:pStyle w:val="ConsPlusNormal"/>
            </w:pPr>
            <w:r>
              <w:lastRenderedPageBreak/>
              <w:t>___ штук</w:t>
            </w:r>
          </w:p>
          <w:p w:rsidR="00A849F5" w:rsidRDefault="00A849F5">
            <w:pPr>
              <w:pStyle w:val="ConsPlusNormal"/>
            </w:pPr>
            <w:r>
              <w:t>на ____ л. в 1 экз.</w:t>
            </w:r>
          </w:p>
        </w:tc>
      </w:tr>
      <w:tr w:rsidR="00A849F5">
        <w:tc>
          <w:tcPr>
            <w:tcW w:w="564" w:type="dxa"/>
          </w:tcPr>
          <w:p w:rsidR="00A849F5" w:rsidRDefault="00A849F5">
            <w:pPr>
              <w:pStyle w:val="ConsPlusNormal"/>
              <w:jc w:val="center"/>
            </w:pPr>
            <w:r>
              <w:lastRenderedPageBreak/>
              <w:t>14</w:t>
            </w:r>
          </w:p>
        </w:tc>
        <w:tc>
          <w:tcPr>
            <w:tcW w:w="7087" w:type="dxa"/>
          </w:tcPr>
          <w:p w:rsidR="00A849F5" w:rsidRDefault="00A849F5">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8" w:history="1">
              <w:r>
                <w:rPr>
                  <w:color w:val="0000FF"/>
                </w:rPr>
                <w:t>форме</w:t>
              </w:r>
            </w:hyperlink>
            <w:r>
              <w:t xml:space="preserve">, предусмотренной Указом Президента Российской Федерации N 546 </w:t>
            </w:r>
            <w:hyperlink w:anchor="P1195" w:history="1">
              <w:r>
                <w:rPr>
                  <w:color w:val="0000FF"/>
                </w:rPr>
                <w:t>&lt;7&gt;</w:t>
              </w:r>
            </w:hyperlink>
          </w:p>
        </w:tc>
        <w:tc>
          <w:tcPr>
            <w:tcW w:w="1962" w:type="dxa"/>
            <w:vAlign w:val="bottom"/>
          </w:tcPr>
          <w:p w:rsidR="00A849F5" w:rsidRDefault="00A849F5">
            <w:pPr>
              <w:pStyle w:val="ConsPlusNormal"/>
            </w:pPr>
            <w:r>
              <w:t>___ штук</w:t>
            </w:r>
          </w:p>
          <w:p w:rsidR="00A849F5" w:rsidRDefault="00A849F5">
            <w:pPr>
              <w:pStyle w:val="ConsPlusNormal"/>
            </w:pPr>
            <w:r>
              <w:t>на ____ л. в 1 экз.</w:t>
            </w:r>
          </w:p>
        </w:tc>
      </w:tr>
      <w:tr w:rsidR="00A849F5">
        <w:tc>
          <w:tcPr>
            <w:tcW w:w="564" w:type="dxa"/>
          </w:tcPr>
          <w:p w:rsidR="00A849F5" w:rsidRDefault="00A849F5">
            <w:pPr>
              <w:pStyle w:val="ConsPlusNormal"/>
              <w:jc w:val="center"/>
            </w:pPr>
            <w:r>
              <w:t>15</w:t>
            </w:r>
          </w:p>
        </w:tc>
        <w:tc>
          <w:tcPr>
            <w:tcW w:w="7087" w:type="dxa"/>
          </w:tcPr>
          <w:p w:rsidR="00A849F5" w:rsidRDefault="00A849F5">
            <w:pPr>
              <w:pStyle w:val="ConsPlusNormal"/>
            </w:pPr>
            <w: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16</w:t>
            </w:r>
          </w:p>
        </w:tc>
        <w:tc>
          <w:tcPr>
            <w:tcW w:w="7087" w:type="dxa"/>
          </w:tcPr>
          <w:p w:rsidR="00A849F5" w:rsidRDefault="00A849F5">
            <w:pPr>
              <w:pStyle w:val="ConsPlusNormal"/>
            </w:pPr>
            <w: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A849F5" w:rsidRDefault="00A849F5">
            <w:pPr>
              <w:pStyle w:val="ConsPlusNormal"/>
            </w:pPr>
            <w:r>
              <w:t>____ штук</w:t>
            </w:r>
          </w:p>
          <w:p w:rsidR="00A849F5" w:rsidRDefault="00A849F5">
            <w:pPr>
              <w:pStyle w:val="ConsPlusNormal"/>
            </w:pPr>
            <w:r>
              <w:t>на ____ л. в 1 экз.</w:t>
            </w:r>
          </w:p>
        </w:tc>
      </w:tr>
      <w:tr w:rsidR="00A849F5">
        <w:tc>
          <w:tcPr>
            <w:tcW w:w="564" w:type="dxa"/>
          </w:tcPr>
          <w:p w:rsidR="00A849F5" w:rsidRDefault="00A849F5">
            <w:pPr>
              <w:pStyle w:val="ConsPlusNormal"/>
              <w:jc w:val="center"/>
            </w:pPr>
            <w:r>
              <w:t>17</w:t>
            </w:r>
          </w:p>
        </w:tc>
        <w:tc>
          <w:tcPr>
            <w:tcW w:w="7087" w:type="dxa"/>
          </w:tcPr>
          <w:p w:rsidR="00A849F5" w:rsidRDefault="00A849F5">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18</w:t>
            </w:r>
          </w:p>
        </w:tc>
        <w:tc>
          <w:tcPr>
            <w:tcW w:w="7087" w:type="dxa"/>
          </w:tcPr>
          <w:p w:rsidR="00A849F5" w:rsidRDefault="00A849F5">
            <w:pPr>
              <w:pStyle w:val="ConsPlusNormal"/>
            </w:pPr>
            <w:r>
              <w:t>Внешний носитель информации с документами в машиночитаемом виде (диск, носитель информации USB JetFlesh Drive и т.п.)</w:t>
            </w:r>
          </w:p>
        </w:tc>
        <w:tc>
          <w:tcPr>
            <w:tcW w:w="1962" w:type="dxa"/>
            <w:vAlign w:val="bottom"/>
          </w:tcPr>
          <w:p w:rsidR="00A849F5" w:rsidRDefault="00A849F5">
            <w:pPr>
              <w:pStyle w:val="ConsPlusNormal"/>
              <w:jc w:val="center"/>
            </w:pPr>
            <w:r>
              <w:t>_______________</w:t>
            </w:r>
          </w:p>
          <w:p w:rsidR="00A849F5" w:rsidRDefault="00A849F5">
            <w:pPr>
              <w:pStyle w:val="ConsPlusNormal"/>
              <w:jc w:val="center"/>
            </w:pPr>
            <w:r>
              <w:t>(вид носителя информации)</w:t>
            </w:r>
          </w:p>
          <w:p w:rsidR="00A849F5" w:rsidRDefault="00A849F5">
            <w:pPr>
              <w:pStyle w:val="ConsPlusNormal"/>
            </w:pPr>
            <w:r>
              <w:t xml:space="preserve">____ штук в 1 </w:t>
            </w:r>
            <w:r>
              <w:lastRenderedPageBreak/>
              <w:t>экз.</w:t>
            </w:r>
          </w:p>
        </w:tc>
      </w:tr>
    </w:tbl>
    <w:p w:rsidR="00A849F5" w:rsidRDefault="00A849F5">
      <w:pPr>
        <w:sectPr w:rsidR="00A849F5">
          <w:pgSz w:w="16838" w:h="11905" w:orient="landscape"/>
          <w:pgMar w:top="1701" w:right="1134" w:bottom="850" w:left="1134" w:header="0" w:footer="0" w:gutter="0"/>
          <w:cols w:space="720"/>
        </w:sectPr>
      </w:pPr>
    </w:p>
    <w:p w:rsidR="00A849F5" w:rsidRDefault="00A849F5">
      <w:pPr>
        <w:pStyle w:val="ConsPlusNormal"/>
        <w:jc w:val="both"/>
      </w:pPr>
    </w:p>
    <w:p w:rsidR="00A849F5" w:rsidRDefault="00A849F5">
      <w:pPr>
        <w:pStyle w:val="ConsPlusNonformat"/>
        <w:jc w:val="both"/>
      </w:pPr>
      <w:r>
        <w:t>Кандидат/уполномоченный</w:t>
      </w:r>
    </w:p>
    <w:p w:rsidR="00A849F5" w:rsidRDefault="00A849F5">
      <w:pPr>
        <w:pStyle w:val="ConsPlusNonformat"/>
        <w:jc w:val="both"/>
      </w:pPr>
      <w:r>
        <w:t>представитель</w:t>
      </w:r>
    </w:p>
    <w:p w:rsidR="00A849F5" w:rsidRDefault="00A849F5">
      <w:pPr>
        <w:pStyle w:val="ConsPlusNonformat"/>
        <w:jc w:val="both"/>
      </w:pPr>
      <w:r>
        <w:t xml:space="preserve">избирательного объединения </w:t>
      </w:r>
      <w:hyperlink w:anchor="P1196" w:history="1">
        <w:r>
          <w:rPr>
            <w:color w:val="0000FF"/>
          </w:rPr>
          <w:t>&lt;8&gt;</w:t>
        </w:r>
      </w:hyperlink>
      <w:r>
        <w:t xml:space="preserve">     ___________   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Руководитель и (или) член</w:t>
      </w:r>
    </w:p>
    <w:p w:rsidR="00A849F5" w:rsidRDefault="00A849F5">
      <w:pPr>
        <w:pStyle w:val="ConsPlusNonformat"/>
        <w:jc w:val="both"/>
      </w:pPr>
      <w:r>
        <w:t>рабочей группы по приему и</w:t>
      </w:r>
    </w:p>
    <w:p w:rsidR="00A849F5" w:rsidRDefault="00A849F5">
      <w:pPr>
        <w:pStyle w:val="ConsPlusNonformat"/>
        <w:jc w:val="both"/>
      </w:pPr>
      <w:r>
        <w:t>проверке избирательных</w:t>
      </w:r>
    </w:p>
    <w:p w:rsidR="00A849F5" w:rsidRDefault="00A849F5">
      <w:pPr>
        <w:pStyle w:val="ConsPlusNonformat"/>
        <w:jc w:val="both"/>
      </w:pPr>
      <w:r>
        <w:t>документов                         ___________   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 xml:space="preserve">                   МП</w:t>
      </w:r>
    </w:p>
    <w:p w:rsidR="00A849F5" w:rsidRDefault="00A849F5">
      <w:pPr>
        <w:pStyle w:val="ConsPlusNormal"/>
        <w:jc w:val="both"/>
      </w:pPr>
    </w:p>
    <w:p w:rsidR="00A849F5" w:rsidRDefault="00A849F5">
      <w:pPr>
        <w:pStyle w:val="ConsPlusNormal"/>
        <w:ind w:firstLine="540"/>
        <w:jc w:val="both"/>
      </w:pPr>
      <w:r>
        <w:t>--------------------------------</w:t>
      </w:r>
    </w:p>
    <w:p w:rsidR="00A849F5" w:rsidRDefault="00A849F5">
      <w:pPr>
        <w:pStyle w:val="ConsPlusNormal"/>
        <w:spacing w:before="240"/>
        <w:ind w:firstLine="540"/>
        <w:jc w:val="both"/>
      </w:pPr>
      <w:bookmarkStart w:id="37" w:name="P1188"/>
      <w:bookmarkEnd w:id="37"/>
      <w:r>
        <w:t>&lt;1&gt; Используется, если законом субъекта Российской Федерации не предусмотрено заверение списка кандидатов по одномандатным (многомандатным) избирательным округам.</w:t>
      </w:r>
    </w:p>
    <w:p w:rsidR="00A849F5" w:rsidRDefault="00A849F5">
      <w:pPr>
        <w:pStyle w:val="ConsPlusNormal"/>
        <w:spacing w:before="240"/>
        <w:ind w:firstLine="540"/>
        <w:jc w:val="both"/>
      </w:pPr>
      <w:bookmarkStart w:id="38" w:name="P1189"/>
      <w:bookmarkEnd w:id="38"/>
      <w:r>
        <w:t>&lt;2&gt; В части документов, представляемых уполномоченным представителем избирательного объединения.</w:t>
      </w:r>
    </w:p>
    <w:p w:rsidR="00A849F5" w:rsidRDefault="00A849F5">
      <w:pPr>
        <w:pStyle w:val="ConsPlusNormal"/>
        <w:spacing w:before="240"/>
        <w:ind w:firstLine="540"/>
        <w:jc w:val="both"/>
      </w:pPr>
      <w:bookmarkStart w:id="39" w:name="P1190"/>
      <w:bookmarkEnd w:id="39"/>
      <w:r>
        <w:t>&lt;3&gt; Ненужное вычеркнуть прямой линией синего цвета.</w:t>
      </w:r>
    </w:p>
    <w:p w:rsidR="00A849F5" w:rsidRDefault="00A849F5">
      <w:pPr>
        <w:pStyle w:val="ConsPlusNormal"/>
        <w:spacing w:before="240"/>
        <w:ind w:firstLine="540"/>
        <w:jc w:val="both"/>
      </w:pPr>
      <w:bookmarkStart w:id="40" w:name="P1191"/>
      <w:bookmarkEnd w:id="40"/>
      <w:r>
        <w:t>&lt;4&gt; Законом субъекта Российской Федерации может быть предусмотрен иной способ удостоверения указанного документа (</w:t>
      </w:r>
      <w:hyperlink r:id="rId179" w:history="1">
        <w:r>
          <w:rPr>
            <w:color w:val="0000FF"/>
          </w:rPr>
          <w:t>подпункт "а" пункта 14.5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
    <w:p w:rsidR="00A849F5" w:rsidRDefault="00A849F5">
      <w:pPr>
        <w:pStyle w:val="ConsPlusNormal"/>
        <w:spacing w:before="240"/>
        <w:ind w:firstLine="540"/>
        <w:jc w:val="both"/>
      </w:pPr>
      <w:bookmarkStart w:id="41" w:name="P1192"/>
      <w:bookmarkEnd w:id="41"/>
      <w:r>
        <w:t xml:space="preserve">&lt;5&gt;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В таких случаях иные кандидаты, выдвинутые этим избирательным объединением, документы, предусмотренные </w:t>
      </w:r>
      <w:hyperlink r:id="rId180" w:history="1">
        <w:r>
          <w:rPr>
            <w:color w:val="0000FF"/>
          </w:rPr>
          <w:t>подпунктами "а"</w:t>
        </w:r>
      </w:hyperlink>
      <w:r>
        <w:t xml:space="preserve"> и </w:t>
      </w:r>
      <w:hyperlink r:id="rId181" w:history="1">
        <w:r>
          <w:rPr>
            <w:color w:val="0000FF"/>
          </w:rPr>
          <w:t>"б" пункта 14.5 статьи 35</w:t>
        </w:r>
      </w:hyperlink>
      <w:r>
        <w:t xml:space="preserve"> Федерального закона N 67-ФЗ, в эту же избирательную комиссию могут не представлять.</w:t>
      </w:r>
    </w:p>
    <w:p w:rsidR="00A849F5" w:rsidRDefault="00A849F5">
      <w:pPr>
        <w:pStyle w:val="ConsPlusNormal"/>
        <w:spacing w:before="240"/>
        <w:ind w:firstLine="540"/>
        <w:jc w:val="both"/>
      </w:pPr>
      <w: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p w:rsidR="00A849F5" w:rsidRDefault="00A849F5">
      <w:pPr>
        <w:pStyle w:val="ConsPlusNormal"/>
        <w:spacing w:before="240"/>
        <w:ind w:firstLine="540"/>
        <w:jc w:val="both"/>
      </w:pPr>
      <w:bookmarkStart w:id="42" w:name="P1194"/>
      <w:bookmarkEnd w:id="42"/>
      <w:r>
        <w:t>&lt;6&gt;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p w:rsidR="00A849F5" w:rsidRDefault="00A849F5">
      <w:pPr>
        <w:pStyle w:val="ConsPlusNormal"/>
        <w:spacing w:before="240"/>
        <w:ind w:firstLine="540"/>
        <w:jc w:val="both"/>
      </w:pPr>
      <w:bookmarkStart w:id="43" w:name="P1195"/>
      <w:bookmarkEnd w:id="43"/>
      <w:r>
        <w:t>&lt;7&gt;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A849F5" w:rsidRDefault="00A849F5">
      <w:pPr>
        <w:pStyle w:val="ConsPlusNormal"/>
        <w:spacing w:before="240"/>
        <w:ind w:firstLine="540"/>
        <w:jc w:val="both"/>
      </w:pPr>
      <w:bookmarkStart w:id="44" w:name="P1196"/>
      <w:bookmarkEnd w:id="44"/>
      <w:r>
        <w:t>&lt;8&gt; В части документов, представляемых уполномоченным представителем избирательного объединения.</w:t>
      </w:r>
    </w:p>
    <w:p w:rsidR="00A849F5" w:rsidRDefault="00A849F5">
      <w:pPr>
        <w:pStyle w:val="ConsPlusNormal"/>
        <w:ind w:firstLine="540"/>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9</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82"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center"/>
      </w:pPr>
    </w:p>
    <w:p w:rsidR="00A849F5" w:rsidRDefault="00A849F5">
      <w:pPr>
        <w:pStyle w:val="ConsPlusNormal"/>
        <w:jc w:val="right"/>
      </w:pPr>
      <w:r>
        <w:t>(рекомендуемая форма)</w:t>
      </w:r>
    </w:p>
    <w:p w:rsidR="00A849F5" w:rsidRDefault="00A849F5">
      <w:pPr>
        <w:pStyle w:val="ConsPlusNormal"/>
        <w:jc w:val="both"/>
      </w:pPr>
    </w:p>
    <w:p w:rsidR="00A849F5" w:rsidRDefault="00A849F5">
      <w:pPr>
        <w:pStyle w:val="ConsPlusNonformat"/>
        <w:jc w:val="both"/>
      </w:pPr>
      <w:r>
        <w:t xml:space="preserve">                Дата и время представления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начала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окончания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Подтверждение</w:t>
      </w:r>
    </w:p>
    <w:p w:rsidR="00A849F5" w:rsidRDefault="00A849F5">
      <w:pPr>
        <w:pStyle w:val="ConsPlusNonformat"/>
        <w:jc w:val="both"/>
      </w:pPr>
      <w:r>
        <w:t xml:space="preserve">           получения документов, представленных для уведомления</w:t>
      </w:r>
    </w:p>
    <w:p w:rsidR="00A849F5" w:rsidRDefault="00A849F5">
      <w:pPr>
        <w:pStyle w:val="ConsPlusNonformat"/>
        <w:jc w:val="both"/>
      </w:pPr>
      <w:r>
        <w:t xml:space="preserve">                  о выдвижении избирательным объединением</w:t>
      </w:r>
    </w:p>
    <w:p w:rsidR="00A849F5" w:rsidRDefault="00A849F5">
      <w:pPr>
        <w:pStyle w:val="ConsPlusNonformat"/>
        <w:jc w:val="both"/>
      </w:pPr>
      <w:r>
        <w:t xml:space="preserve">               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r>
        <w:t xml:space="preserve">               кандидата по одномандатному (многомандатному)</w:t>
      </w:r>
    </w:p>
    <w:p w:rsidR="00A849F5" w:rsidRDefault="00A849F5">
      <w:pPr>
        <w:pStyle w:val="ConsPlusNonformat"/>
        <w:jc w:val="both"/>
      </w:pPr>
      <w:r>
        <w:t xml:space="preserve">           избирательному округу N ___, включенного в заверенный</w:t>
      </w:r>
    </w:p>
    <w:p w:rsidR="00A849F5" w:rsidRDefault="00A849F5">
      <w:pPr>
        <w:pStyle w:val="ConsPlusNonformat"/>
        <w:jc w:val="both"/>
      </w:pPr>
      <w:r>
        <w:t xml:space="preserve">            __________________________________________________</w:t>
      </w:r>
    </w:p>
    <w:p w:rsidR="00A849F5" w:rsidRDefault="00A849F5">
      <w:pPr>
        <w:pStyle w:val="ConsPlusNonformat"/>
        <w:jc w:val="both"/>
      </w:pPr>
      <w:r>
        <w:t xml:space="preserve">                   (наименование избирательной комиссии)</w:t>
      </w:r>
    </w:p>
    <w:p w:rsidR="00A849F5" w:rsidRDefault="00A849F5">
      <w:pPr>
        <w:pStyle w:val="ConsPlusNonformat"/>
        <w:jc w:val="both"/>
      </w:pPr>
      <w:r>
        <w:t xml:space="preserve">            список кандидатов по одномандатным (многомандатным)</w:t>
      </w:r>
    </w:p>
    <w:p w:rsidR="00A849F5" w:rsidRDefault="00A849F5">
      <w:pPr>
        <w:pStyle w:val="ConsPlusNonformat"/>
        <w:jc w:val="both"/>
      </w:pPr>
      <w:r>
        <w:t xml:space="preserve">                избирательным округам на выборах депутатов</w:t>
      </w:r>
    </w:p>
    <w:p w:rsidR="00A849F5" w:rsidRDefault="00A849F5">
      <w:pPr>
        <w:pStyle w:val="ConsPlusNonformat"/>
        <w:jc w:val="both"/>
      </w:pPr>
      <w:r>
        <w:t xml:space="preserve">                ___________________________________________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p>
    <w:p w:rsidR="00A849F5" w:rsidRDefault="00A849F5">
      <w:pPr>
        <w:pStyle w:val="ConsPlusNonformat"/>
        <w:jc w:val="both"/>
      </w:pPr>
      <w:r>
        <w:t xml:space="preserve">    _______________________________________________________________________</w:t>
      </w:r>
    </w:p>
    <w:p w:rsidR="00A849F5" w:rsidRDefault="00A849F5">
      <w:pPr>
        <w:pStyle w:val="ConsPlusNonformat"/>
        <w:jc w:val="both"/>
      </w:pPr>
      <w:r>
        <w:t xml:space="preserve">                (наименование окружной избирательной комиссии)</w:t>
      </w:r>
    </w:p>
    <w:p w:rsidR="00A849F5" w:rsidRDefault="00A849F5">
      <w:pPr>
        <w:pStyle w:val="ConsPlusNonformat"/>
        <w:jc w:val="both"/>
      </w:pPr>
      <w:r>
        <w:t>приняла от кандидата ______________________________________________________</w:t>
      </w:r>
    </w:p>
    <w:p w:rsidR="00A849F5" w:rsidRDefault="00A849F5">
      <w:pPr>
        <w:pStyle w:val="ConsPlusNonformat"/>
        <w:jc w:val="both"/>
      </w:pPr>
      <w:r>
        <w:t xml:space="preserve">                                   (фамилия, имя, отчество)</w:t>
      </w:r>
    </w:p>
    <w:p w:rsidR="00A849F5" w:rsidRDefault="00A849F5">
      <w:pPr>
        <w:pStyle w:val="ConsPlusNonformat"/>
        <w:jc w:val="both"/>
      </w:pPr>
      <w:r>
        <w:t xml:space="preserve">следующие документы </w:t>
      </w:r>
      <w:hyperlink w:anchor="P1295" w:history="1">
        <w:r>
          <w:rPr>
            <w:color w:val="0000FF"/>
          </w:rPr>
          <w:t>&lt;1&gt;</w:t>
        </w:r>
      </w:hyperlink>
      <w:r>
        <w:t>:</w:t>
      </w:r>
    </w:p>
    <w:p w:rsidR="00A849F5" w:rsidRDefault="00A849F5">
      <w:pPr>
        <w:pStyle w:val="ConsPlusNormal"/>
        <w:jc w:val="both"/>
      </w:pPr>
    </w:p>
    <w:p w:rsidR="00A849F5" w:rsidRDefault="00A849F5">
      <w:pPr>
        <w:sectPr w:rsidR="00A849F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7087"/>
        <w:gridCol w:w="1962"/>
      </w:tblGrid>
      <w:tr w:rsidR="00A849F5">
        <w:tc>
          <w:tcPr>
            <w:tcW w:w="564" w:type="dxa"/>
          </w:tcPr>
          <w:p w:rsidR="00A849F5" w:rsidRDefault="00A849F5">
            <w:pPr>
              <w:pStyle w:val="ConsPlusNormal"/>
              <w:jc w:val="center"/>
            </w:pPr>
            <w:r>
              <w:lastRenderedPageBreak/>
              <w:t>1</w:t>
            </w:r>
          </w:p>
        </w:tc>
        <w:tc>
          <w:tcPr>
            <w:tcW w:w="7087" w:type="dxa"/>
          </w:tcPr>
          <w:p w:rsidR="00A849F5" w:rsidRDefault="00A849F5">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2</w:t>
            </w:r>
          </w:p>
        </w:tc>
        <w:tc>
          <w:tcPr>
            <w:tcW w:w="7087" w:type="dxa"/>
          </w:tcPr>
          <w:p w:rsidR="00A849F5" w:rsidRDefault="00A849F5">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3</w:t>
            </w:r>
          </w:p>
        </w:tc>
        <w:tc>
          <w:tcPr>
            <w:tcW w:w="7087" w:type="dxa"/>
          </w:tcPr>
          <w:p w:rsidR="00A849F5" w:rsidRDefault="00A849F5">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4</w:t>
            </w:r>
          </w:p>
        </w:tc>
        <w:tc>
          <w:tcPr>
            <w:tcW w:w="7087" w:type="dxa"/>
          </w:tcPr>
          <w:p w:rsidR="00A849F5" w:rsidRDefault="00A849F5">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5</w:t>
            </w:r>
          </w:p>
        </w:tc>
        <w:tc>
          <w:tcPr>
            <w:tcW w:w="7087" w:type="dxa"/>
          </w:tcPr>
          <w:p w:rsidR="00A849F5" w:rsidRDefault="00A849F5">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A849F5" w:rsidRDefault="00A849F5">
            <w:pPr>
              <w:pStyle w:val="ConsPlusNormal"/>
            </w:pPr>
            <w:r>
              <w:t>на ____ л. в 1 экз.</w:t>
            </w:r>
          </w:p>
        </w:tc>
      </w:tr>
      <w:tr w:rsidR="00A849F5">
        <w:tc>
          <w:tcPr>
            <w:tcW w:w="564" w:type="dxa"/>
            <w:vMerge w:val="restart"/>
          </w:tcPr>
          <w:p w:rsidR="00A849F5" w:rsidRDefault="00A849F5">
            <w:pPr>
              <w:pStyle w:val="ConsPlusNormal"/>
              <w:jc w:val="center"/>
            </w:pPr>
            <w:r>
              <w:t>6</w:t>
            </w:r>
          </w:p>
        </w:tc>
        <w:tc>
          <w:tcPr>
            <w:tcW w:w="7087" w:type="dxa"/>
            <w:tcBorders>
              <w:bottom w:val="nil"/>
            </w:tcBorders>
          </w:tcPr>
          <w:p w:rsidR="00A849F5" w:rsidRDefault="00A849F5">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A849F5" w:rsidRDefault="00A849F5">
            <w:pPr>
              <w:pStyle w:val="ConsPlusNormal"/>
              <w:jc w:val="center"/>
            </w:pPr>
          </w:p>
        </w:tc>
      </w:tr>
      <w:tr w:rsidR="00A849F5">
        <w:tblPrEx>
          <w:tblBorders>
            <w:insideH w:val="nil"/>
          </w:tblBorders>
        </w:tblPrEx>
        <w:tc>
          <w:tcPr>
            <w:tcW w:w="564" w:type="dxa"/>
            <w:vMerge/>
          </w:tcPr>
          <w:p w:rsidR="00A849F5" w:rsidRDefault="00A849F5"/>
        </w:tc>
        <w:tc>
          <w:tcPr>
            <w:tcW w:w="7087" w:type="dxa"/>
            <w:tcBorders>
              <w:top w:val="nil"/>
              <w:bottom w:val="nil"/>
            </w:tcBorders>
          </w:tcPr>
          <w:p w:rsidR="00A849F5" w:rsidRDefault="00A849F5">
            <w:pPr>
              <w:pStyle w:val="ConsPlusNormal"/>
            </w:pPr>
            <w:r>
              <w:t>на бумажном носителе</w:t>
            </w:r>
          </w:p>
        </w:tc>
        <w:tc>
          <w:tcPr>
            <w:tcW w:w="1962" w:type="dxa"/>
            <w:tcBorders>
              <w:top w:val="nil"/>
              <w:bottom w:val="nil"/>
            </w:tcBorders>
            <w:vAlign w:val="bottom"/>
          </w:tcPr>
          <w:p w:rsidR="00A849F5" w:rsidRDefault="00A849F5">
            <w:pPr>
              <w:pStyle w:val="ConsPlusNormal"/>
            </w:pPr>
            <w:r>
              <w:t>на ____ л. в 1 экз.</w:t>
            </w:r>
          </w:p>
        </w:tc>
      </w:tr>
      <w:tr w:rsidR="00A849F5">
        <w:tc>
          <w:tcPr>
            <w:tcW w:w="564" w:type="dxa"/>
            <w:vMerge/>
          </w:tcPr>
          <w:p w:rsidR="00A849F5" w:rsidRDefault="00A849F5"/>
        </w:tc>
        <w:tc>
          <w:tcPr>
            <w:tcW w:w="7087" w:type="dxa"/>
            <w:tcBorders>
              <w:top w:val="nil"/>
            </w:tcBorders>
          </w:tcPr>
          <w:p w:rsidR="00A849F5" w:rsidRDefault="00A849F5">
            <w:pPr>
              <w:pStyle w:val="ConsPlusNormal"/>
            </w:pPr>
            <w:r>
              <w:t>в машиночитаемом виде</w:t>
            </w:r>
          </w:p>
        </w:tc>
        <w:tc>
          <w:tcPr>
            <w:tcW w:w="1962" w:type="dxa"/>
            <w:tcBorders>
              <w:top w:val="nil"/>
            </w:tcBorders>
            <w:vAlign w:val="bottom"/>
          </w:tcPr>
          <w:p w:rsidR="00A849F5" w:rsidRDefault="00A849F5">
            <w:pPr>
              <w:pStyle w:val="ConsPlusNormal"/>
              <w:jc w:val="center"/>
            </w:pPr>
            <w:r>
              <w:t>______________</w:t>
            </w:r>
          </w:p>
          <w:p w:rsidR="00A849F5" w:rsidRDefault="00A849F5">
            <w:pPr>
              <w:pStyle w:val="ConsPlusNormal"/>
              <w:jc w:val="center"/>
            </w:pPr>
            <w:r>
              <w:lastRenderedPageBreak/>
              <w:t>(сведения о представлении документа в машиночитаемом виде)</w:t>
            </w:r>
          </w:p>
        </w:tc>
      </w:tr>
      <w:tr w:rsidR="00A849F5">
        <w:tc>
          <w:tcPr>
            <w:tcW w:w="564" w:type="dxa"/>
          </w:tcPr>
          <w:p w:rsidR="00A849F5" w:rsidRDefault="00A849F5">
            <w:pPr>
              <w:pStyle w:val="ConsPlusNormal"/>
              <w:jc w:val="center"/>
            </w:pPr>
            <w:r>
              <w:lastRenderedPageBreak/>
              <w:t>7</w:t>
            </w:r>
          </w:p>
        </w:tc>
        <w:tc>
          <w:tcPr>
            <w:tcW w:w="7087" w:type="dxa"/>
          </w:tcPr>
          <w:p w:rsidR="00A849F5" w:rsidRDefault="00A849F5">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83"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296" w:history="1">
              <w:r>
                <w:rPr>
                  <w:color w:val="0000FF"/>
                </w:rPr>
                <w:t>&lt;2&gt;</w:t>
              </w:r>
            </w:hyperlink>
          </w:p>
        </w:tc>
        <w:tc>
          <w:tcPr>
            <w:tcW w:w="1962" w:type="dxa"/>
            <w:vAlign w:val="bottom"/>
          </w:tcPr>
          <w:p w:rsidR="00A849F5" w:rsidRDefault="00A849F5">
            <w:pPr>
              <w:pStyle w:val="ConsPlusNormal"/>
            </w:pPr>
            <w:r>
              <w:t>___ штук</w:t>
            </w:r>
          </w:p>
          <w:p w:rsidR="00A849F5" w:rsidRDefault="00A849F5">
            <w:pPr>
              <w:pStyle w:val="ConsPlusNormal"/>
            </w:pPr>
            <w:r>
              <w:t>на ____ л. в 1 экз.</w:t>
            </w:r>
          </w:p>
        </w:tc>
      </w:tr>
      <w:tr w:rsidR="00A849F5">
        <w:tc>
          <w:tcPr>
            <w:tcW w:w="564" w:type="dxa"/>
          </w:tcPr>
          <w:p w:rsidR="00A849F5" w:rsidRDefault="00A849F5">
            <w:pPr>
              <w:pStyle w:val="ConsPlusNormal"/>
              <w:jc w:val="center"/>
            </w:pPr>
            <w:r>
              <w:t>8</w:t>
            </w:r>
          </w:p>
        </w:tc>
        <w:tc>
          <w:tcPr>
            <w:tcW w:w="7087" w:type="dxa"/>
          </w:tcPr>
          <w:p w:rsidR="00A849F5" w:rsidRDefault="00A849F5">
            <w:pPr>
              <w:pStyle w:val="ConsPlusNormal"/>
            </w:pPr>
            <w:r>
              <w:t xml:space="preserve">Сведения о расходах кандидата, а также о расходах супруга кандидата и его несовершеннолетних детей по каждой сделке по </w:t>
            </w:r>
            <w:r>
              <w:lastRenderedPageBreak/>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84" w:history="1">
              <w:r>
                <w:rPr>
                  <w:color w:val="0000FF"/>
                </w:rPr>
                <w:t>форме</w:t>
              </w:r>
            </w:hyperlink>
            <w:r>
              <w:t xml:space="preserve">, предусмотренной Указом Президента Российской Федерации N 546 </w:t>
            </w:r>
            <w:hyperlink w:anchor="P1296" w:history="1">
              <w:r>
                <w:rPr>
                  <w:color w:val="0000FF"/>
                </w:rPr>
                <w:t>&lt;2&gt;</w:t>
              </w:r>
            </w:hyperlink>
          </w:p>
        </w:tc>
        <w:tc>
          <w:tcPr>
            <w:tcW w:w="1962" w:type="dxa"/>
            <w:vAlign w:val="bottom"/>
          </w:tcPr>
          <w:p w:rsidR="00A849F5" w:rsidRDefault="00A849F5">
            <w:pPr>
              <w:pStyle w:val="ConsPlusNormal"/>
            </w:pPr>
            <w:r>
              <w:lastRenderedPageBreak/>
              <w:t>___ штук</w:t>
            </w:r>
          </w:p>
          <w:p w:rsidR="00A849F5" w:rsidRDefault="00A849F5">
            <w:pPr>
              <w:pStyle w:val="ConsPlusNormal"/>
            </w:pPr>
            <w:r>
              <w:t>на ____ л. в 1 экз.</w:t>
            </w:r>
          </w:p>
        </w:tc>
      </w:tr>
      <w:tr w:rsidR="00A849F5">
        <w:tc>
          <w:tcPr>
            <w:tcW w:w="564" w:type="dxa"/>
          </w:tcPr>
          <w:p w:rsidR="00A849F5" w:rsidRDefault="00A849F5">
            <w:pPr>
              <w:pStyle w:val="ConsPlusNormal"/>
              <w:jc w:val="center"/>
            </w:pPr>
            <w:r>
              <w:lastRenderedPageBreak/>
              <w:t>9</w:t>
            </w:r>
          </w:p>
        </w:tc>
        <w:tc>
          <w:tcPr>
            <w:tcW w:w="7087" w:type="dxa"/>
          </w:tcPr>
          <w:p w:rsidR="00A849F5" w:rsidRDefault="00A849F5">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297" w:history="1">
              <w:r>
                <w:rPr>
                  <w:color w:val="0000FF"/>
                </w:rPr>
                <w:t>&lt;3&gt;</w:t>
              </w:r>
            </w:hyperlink>
          </w:p>
        </w:tc>
        <w:tc>
          <w:tcPr>
            <w:tcW w:w="1962" w:type="dxa"/>
            <w:vAlign w:val="bottom"/>
          </w:tcPr>
          <w:p w:rsidR="00A849F5" w:rsidRDefault="00A849F5">
            <w:pPr>
              <w:pStyle w:val="ConsPlusNormal"/>
            </w:pPr>
            <w:r>
              <w:t>на ____ л. в 1 экз.</w:t>
            </w:r>
          </w:p>
        </w:tc>
      </w:tr>
      <w:tr w:rsidR="00A849F5">
        <w:tc>
          <w:tcPr>
            <w:tcW w:w="564" w:type="dxa"/>
          </w:tcPr>
          <w:p w:rsidR="00A849F5" w:rsidRDefault="00A849F5">
            <w:pPr>
              <w:pStyle w:val="ConsPlusNormal"/>
              <w:jc w:val="center"/>
            </w:pPr>
            <w:r>
              <w:t>10</w:t>
            </w:r>
          </w:p>
        </w:tc>
        <w:tc>
          <w:tcPr>
            <w:tcW w:w="7087" w:type="dxa"/>
          </w:tcPr>
          <w:p w:rsidR="00A849F5" w:rsidRDefault="00A849F5">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bottom"/>
          </w:tcPr>
          <w:p w:rsidR="00A849F5" w:rsidRDefault="00A849F5">
            <w:pPr>
              <w:pStyle w:val="ConsPlusNormal"/>
              <w:jc w:val="center"/>
            </w:pPr>
            <w:r>
              <w:t>_______________</w:t>
            </w:r>
          </w:p>
          <w:p w:rsidR="00A849F5" w:rsidRDefault="00A849F5">
            <w:pPr>
              <w:pStyle w:val="ConsPlusNormal"/>
              <w:jc w:val="center"/>
            </w:pPr>
            <w:r>
              <w:t>(вид носителя информации)</w:t>
            </w:r>
          </w:p>
          <w:p w:rsidR="00A849F5" w:rsidRDefault="00A849F5">
            <w:pPr>
              <w:pStyle w:val="ConsPlusNormal"/>
            </w:pPr>
            <w:r>
              <w:t>___ штук в 1 экз.</w:t>
            </w:r>
          </w:p>
        </w:tc>
      </w:tr>
    </w:tbl>
    <w:p w:rsidR="00A849F5" w:rsidRDefault="00A849F5">
      <w:pPr>
        <w:sectPr w:rsidR="00A849F5">
          <w:pgSz w:w="16838" w:h="11905" w:orient="landscape"/>
          <w:pgMar w:top="1701" w:right="1134" w:bottom="850" w:left="1134" w:header="0" w:footer="0" w:gutter="0"/>
          <w:cols w:space="720"/>
        </w:sectPr>
      </w:pPr>
    </w:p>
    <w:p w:rsidR="00A849F5" w:rsidRDefault="00A849F5">
      <w:pPr>
        <w:pStyle w:val="ConsPlusNormal"/>
        <w:jc w:val="both"/>
      </w:pPr>
    </w:p>
    <w:p w:rsidR="00A849F5" w:rsidRDefault="00A849F5">
      <w:pPr>
        <w:pStyle w:val="ConsPlusNonformat"/>
        <w:jc w:val="both"/>
      </w:pPr>
      <w:r>
        <w:t>Кандидат                 _______________      _____________________________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Руководитель и (или)</w:t>
      </w:r>
    </w:p>
    <w:p w:rsidR="00A849F5" w:rsidRDefault="00A849F5">
      <w:pPr>
        <w:pStyle w:val="ConsPlusNonformat"/>
        <w:jc w:val="both"/>
      </w:pPr>
      <w:r>
        <w:t>член рабочей группы</w:t>
      </w:r>
    </w:p>
    <w:p w:rsidR="00A849F5" w:rsidRDefault="00A849F5">
      <w:pPr>
        <w:pStyle w:val="ConsPlusNonformat"/>
        <w:jc w:val="both"/>
      </w:pPr>
      <w:r>
        <w:t>по приему и проверке</w:t>
      </w:r>
    </w:p>
    <w:p w:rsidR="00A849F5" w:rsidRDefault="00A849F5">
      <w:pPr>
        <w:pStyle w:val="ConsPlusNonformat"/>
        <w:jc w:val="both"/>
      </w:pPr>
      <w:r>
        <w:t>избирательных документов _______________      _____________________________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r>
        <w:t xml:space="preserve">                   МП</w:t>
      </w:r>
    </w:p>
    <w:p w:rsidR="00A849F5" w:rsidRDefault="00A849F5">
      <w:pPr>
        <w:pStyle w:val="ConsPlusNormal"/>
        <w:jc w:val="both"/>
      </w:pPr>
    </w:p>
    <w:p w:rsidR="00A849F5" w:rsidRDefault="00A849F5">
      <w:pPr>
        <w:pStyle w:val="ConsPlusNormal"/>
        <w:ind w:firstLine="540"/>
        <w:jc w:val="both"/>
      </w:pPr>
      <w:r>
        <w:t>--------------------------------</w:t>
      </w:r>
    </w:p>
    <w:p w:rsidR="00A849F5" w:rsidRDefault="00A849F5">
      <w:pPr>
        <w:pStyle w:val="ConsPlusNormal"/>
        <w:spacing w:before="240"/>
        <w:ind w:firstLine="540"/>
        <w:jc w:val="both"/>
      </w:pPr>
      <w:bookmarkStart w:id="45" w:name="P1295"/>
      <w:bookmarkEnd w:id="45"/>
      <w:r>
        <w:t>&lt;1&gt; Ненужное вычеркнуть прямой линией синего цвета.</w:t>
      </w:r>
    </w:p>
    <w:p w:rsidR="00A849F5" w:rsidRDefault="00A849F5">
      <w:pPr>
        <w:pStyle w:val="ConsPlusNormal"/>
        <w:spacing w:before="240"/>
        <w:ind w:firstLine="540"/>
        <w:jc w:val="both"/>
      </w:pPr>
      <w:bookmarkStart w:id="46" w:name="P1296"/>
      <w:bookmarkEnd w:id="46"/>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A849F5" w:rsidRDefault="00A849F5">
      <w:pPr>
        <w:pStyle w:val="ConsPlusNormal"/>
        <w:spacing w:before="240"/>
        <w:ind w:firstLine="540"/>
        <w:jc w:val="both"/>
      </w:pPr>
      <w:bookmarkStart w:id="47" w:name="P1297"/>
      <w:bookmarkEnd w:id="47"/>
      <w:r>
        <w:t>&lt;3&gt;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p w:rsidR="00A849F5" w:rsidRDefault="00A849F5">
      <w:pPr>
        <w:pStyle w:val="ConsPlusNormal"/>
        <w:ind w:firstLine="540"/>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10</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85"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center"/>
      </w:pPr>
    </w:p>
    <w:p w:rsidR="00A849F5" w:rsidRDefault="00A849F5">
      <w:pPr>
        <w:pStyle w:val="ConsPlusNormal"/>
        <w:jc w:val="right"/>
      </w:pPr>
      <w:r>
        <w:t>(рекомендуемая форма)</w:t>
      </w:r>
    </w:p>
    <w:p w:rsidR="00A849F5" w:rsidRDefault="00A849F5">
      <w:pPr>
        <w:pStyle w:val="ConsPlusNormal"/>
        <w:jc w:val="both"/>
      </w:pPr>
    </w:p>
    <w:p w:rsidR="00A849F5" w:rsidRDefault="00A849F5">
      <w:pPr>
        <w:pStyle w:val="ConsPlusNonformat"/>
        <w:jc w:val="both"/>
      </w:pPr>
      <w:r>
        <w:t xml:space="preserve">                                                                 Приложение</w:t>
      </w:r>
    </w:p>
    <w:p w:rsidR="00A849F5" w:rsidRDefault="00A849F5">
      <w:pPr>
        <w:pStyle w:val="ConsPlusNonformat"/>
        <w:jc w:val="both"/>
      </w:pPr>
      <w:r>
        <w:t xml:space="preserve">                                    к Подтверждению о приеме документов </w:t>
      </w:r>
      <w:hyperlink w:anchor="P1607" w:history="1">
        <w:r>
          <w:rPr>
            <w:color w:val="0000FF"/>
          </w:rPr>
          <w:t>&lt;1&gt;</w:t>
        </w:r>
      </w:hyperlink>
    </w:p>
    <w:p w:rsidR="00A849F5" w:rsidRDefault="00A849F5">
      <w:pPr>
        <w:pStyle w:val="ConsPlusNonformat"/>
        <w:jc w:val="both"/>
      </w:pPr>
    </w:p>
    <w:p w:rsidR="00A849F5" w:rsidRDefault="00A849F5">
      <w:pPr>
        <w:pStyle w:val="ConsPlusNonformat"/>
        <w:jc w:val="both"/>
      </w:pPr>
      <w:r>
        <w:t xml:space="preserve">                Дата и время представления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начала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r>
        <w:t xml:space="preserve">             Дата и время окончания приема документов: "__" _____ 20__ года</w:t>
      </w:r>
    </w:p>
    <w:p w:rsidR="00A849F5" w:rsidRDefault="00A849F5">
      <w:pPr>
        <w:pStyle w:val="ConsPlusNonformat"/>
        <w:jc w:val="both"/>
      </w:pPr>
      <w:r>
        <w:t xml:space="preserve">                                                            __ час. __ мин.</w:t>
      </w:r>
    </w:p>
    <w:p w:rsidR="00A849F5" w:rsidRDefault="00A849F5">
      <w:pPr>
        <w:pStyle w:val="ConsPlusNonformat"/>
        <w:jc w:val="both"/>
      </w:pPr>
    </w:p>
    <w:p w:rsidR="00A849F5" w:rsidRDefault="00A849F5">
      <w:pPr>
        <w:pStyle w:val="ConsPlusNonformat"/>
        <w:jc w:val="both"/>
      </w:pPr>
      <w:bookmarkStart w:id="48" w:name="P1328"/>
      <w:bookmarkEnd w:id="48"/>
      <w:r>
        <w:t xml:space="preserve">                                  Справка</w:t>
      </w:r>
    </w:p>
    <w:p w:rsidR="00A849F5" w:rsidRDefault="00A849F5">
      <w:pPr>
        <w:pStyle w:val="ConsPlusNonformat"/>
        <w:jc w:val="both"/>
      </w:pPr>
      <w:r>
        <w:t xml:space="preserve">               о документах кандидатов, выдвинутых в составе</w:t>
      </w:r>
    </w:p>
    <w:p w:rsidR="00A849F5" w:rsidRDefault="00A849F5">
      <w:pPr>
        <w:pStyle w:val="ConsPlusNonformat"/>
        <w:jc w:val="both"/>
      </w:pPr>
      <w:r>
        <w:lastRenderedPageBreak/>
        <w:t xml:space="preserve">         списка кандидатов на выборах ____________________________</w:t>
      </w:r>
    </w:p>
    <w:p w:rsidR="00A849F5" w:rsidRDefault="00A849F5">
      <w:pPr>
        <w:pStyle w:val="ConsPlusNonformat"/>
        <w:jc w:val="both"/>
      </w:pPr>
      <w:r>
        <w:t xml:space="preserve">                                         (наименование выборов)</w:t>
      </w:r>
    </w:p>
    <w:p w:rsidR="00A849F5" w:rsidRDefault="00A849F5">
      <w:pPr>
        <w:pStyle w:val="ConsPlusNonformat"/>
        <w:jc w:val="both"/>
      </w:pPr>
      <w:r>
        <w:t xml:space="preserve">                      по единому избирательному округу</w:t>
      </w:r>
    </w:p>
    <w:p w:rsidR="00A849F5" w:rsidRDefault="00A849F5">
      <w:pPr>
        <w:pStyle w:val="ConsPlusNonformat"/>
        <w:jc w:val="both"/>
      </w:pPr>
    </w:p>
    <w:p w:rsidR="00A849F5" w:rsidRDefault="00A849F5">
      <w:pPr>
        <w:pStyle w:val="ConsPlusNonformat"/>
        <w:jc w:val="both"/>
      </w:pPr>
      <w:r>
        <w:t xml:space="preserve">    Настоящая справка выдана _____________________________________________,</w:t>
      </w:r>
    </w:p>
    <w:p w:rsidR="00A849F5" w:rsidRDefault="00A849F5">
      <w:pPr>
        <w:pStyle w:val="ConsPlusNonformat"/>
        <w:jc w:val="both"/>
      </w:pPr>
      <w:r>
        <w:t xml:space="preserve">                                        (фамилия, имя, отчество)</w:t>
      </w:r>
    </w:p>
    <w:p w:rsidR="00A849F5" w:rsidRDefault="00A849F5">
      <w:pPr>
        <w:pStyle w:val="ConsPlusNonformat"/>
        <w:jc w:val="both"/>
      </w:pPr>
      <w:r>
        <w:t>уполномоченному       представителю        избирательного       объединения</w:t>
      </w:r>
    </w:p>
    <w:p w:rsidR="00A849F5" w:rsidRDefault="00A849F5">
      <w:pPr>
        <w:pStyle w:val="ConsPlusNonformat"/>
        <w:jc w:val="both"/>
      </w:pPr>
      <w:r>
        <w:t>__________________________________________________________________________,</w:t>
      </w:r>
    </w:p>
    <w:p w:rsidR="00A849F5" w:rsidRDefault="00A849F5">
      <w:pPr>
        <w:pStyle w:val="ConsPlusNonformat"/>
        <w:jc w:val="both"/>
      </w:pPr>
      <w:r>
        <w:t xml:space="preserve">                 (наименование избирательного объединения)</w:t>
      </w:r>
    </w:p>
    <w:p w:rsidR="00A849F5" w:rsidRDefault="00A849F5">
      <w:pPr>
        <w:pStyle w:val="ConsPlusNonformat"/>
        <w:jc w:val="both"/>
      </w:pPr>
      <w:r>
        <w:t>в том, что от него приняты следующие документы:</w:t>
      </w:r>
    </w:p>
    <w:p w:rsidR="00A849F5" w:rsidRDefault="00A849F5">
      <w:pPr>
        <w:pStyle w:val="ConsPlusNormal"/>
        <w:jc w:val="both"/>
      </w:pPr>
    </w:p>
    <w:p w:rsidR="00A849F5" w:rsidRDefault="00A849F5">
      <w:pPr>
        <w:sectPr w:rsidR="00A849F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6"/>
        <w:gridCol w:w="1304"/>
        <w:gridCol w:w="850"/>
        <w:gridCol w:w="1111"/>
        <w:gridCol w:w="510"/>
        <w:gridCol w:w="510"/>
        <w:gridCol w:w="510"/>
        <w:gridCol w:w="510"/>
        <w:gridCol w:w="510"/>
        <w:gridCol w:w="510"/>
        <w:gridCol w:w="510"/>
        <w:gridCol w:w="510"/>
        <w:gridCol w:w="510"/>
        <w:gridCol w:w="510"/>
        <w:gridCol w:w="680"/>
        <w:gridCol w:w="680"/>
        <w:gridCol w:w="680"/>
        <w:gridCol w:w="680"/>
        <w:gridCol w:w="510"/>
        <w:gridCol w:w="510"/>
        <w:gridCol w:w="510"/>
        <w:gridCol w:w="510"/>
        <w:gridCol w:w="510"/>
        <w:gridCol w:w="510"/>
        <w:gridCol w:w="510"/>
        <w:gridCol w:w="510"/>
        <w:gridCol w:w="567"/>
        <w:gridCol w:w="510"/>
        <w:gridCol w:w="510"/>
        <w:gridCol w:w="510"/>
        <w:gridCol w:w="510"/>
        <w:gridCol w:w="510"/>
        <w:gridCol w:w="510"/>
        <w:gridCol w:w="510"/>
        <w:gridCol w:w="510"/>
        <w:gridCol w:w="510"/>
        <w:gridCol w:w="510"/>
        <w:gridCol w:w="510"/>
        <w:gridCol w:w="510"/>
      </w:tblGrid>
      <w:tr w:rsidR="00A849F5">
        <w:tc>
          <w:tcPr>
            <w:tcW w:w="536" w:type="dxa"/>
            <w:vMerge w:val="restart"/>
          </w:tcPr>
          <w:p w:rsidR="00A849F5" w:rsidRDefault="00A849F5">
            <w:pPr>
              <w:pStyle w:val="ConsPlusNormal"/>
              <w:jc w:val="center"/>
            </w:pPr>
            <w:r>
              <w:lastRenderedPageBreak/>
              <w:t>N п/п</w:t>
            </w:r>
          </w:p>
        </w:tc>
        <w:tc>
          <w:tcPr>
            <w:tcW w:w="1304" w:type="dxa"/>
            <w:vMerge w:val="restart"/>
          </w:tcPr>
          <w:p w:rsidR="00A849F5" w:rsidRDefault="00A849F5">
            <w:pPr>
              <w:pStyle w:val="ConsPlusNormal"/>
              <w:jc w:val="center"/>
            </w:pPr>
            <w:r>
              <w:t>Указание на общую часть списка/для региональных групп - номер региональной группы</w:t>
            </w:r>
          </w:p>
        </w:tc>
        <w:tc>
          <w:tcPr>
            <w:tcW w:w="850" w:type="dxa"/>
            <w:vMerge w:val="restart"/>
          </w:tcPr>
          <w:p w:rsidR="00A849F5" w:rsidRDefault="00A849F5">
            <w:pPr>
              <w:pStyle w:val="ConsPlusNormal"/>
              <w:jc w:val="center"/>
            </w:pPr>
            <w:r>
              <w:t xml:space="preserve">N кандидата в списке </w:t>
            </w:r>
            <w:hyperlink w:anchor="P1608" w:history="1">
              <w:r>
                <w:rPr>
                  <w:color w:val="0000FF"/>
                </w:rPr>
                <w:t>&lt;2&gt;</w:t>
              </w:r>
            </w:hyperlink>
          </w:p>
        </w:tc>
        <w:tc>
          <w:tcPr>
            <w:tcW w:w="1111" w:type="dxa"/>
            <w:vMerge w:val="restart"/>
          </w:tcPr>
          <w:p w:rsidR="00A849F5" w:rsidRDefault="00A849F5">
            <w:pPr>
              <w:pStyle w:val="ConsPlusNormal"/>
              <w:jc w:val="center"/>
            </w:pPr>
            <w:r>
              <w:t xml:space="preserve">ФИО кандидата </w:t>
            </w:r>
            <w:hyperlink w:anchor="P1609" w:history="1">
              <w:r>
                <w:rPr>
                  <w:color w:val="0000FF"/>
                </w:rPr>
                <w:t>&lt;3&gt;</w:t>
              </w:r>
            </w:hyperlink>
          </w:p>
        </w:tc>
        <w:tc>
          <w:tcPr>
            <w:tcW w:w="1020" w:type="dxa"/>
            <w:gridSpan w:val="2"/>
            <w:vMerge w:val="restart"/>
          </w:tcPr>
          <w:p w:rsidR="00A849F5" w:rsidRDefault="00A849F5">
            <w:pPr>
              <w:pStyle w:val="ConsPlusNormal"/>
              <w:jc w:val="center"/>
            </w:pPr>
            <w:r>
              <w:t>Заявление кандидата о согласии баллотироваться</w:t>
            </w:r>
          </w:p>
        </w:tc>
        <w:tc>
          <w:tcPr>
            <w:tcW w:w="1020" w:type="dxa"/>
            <w:gridSpan w:val="2"/>
            <w:vMerge w:val="restart"/>
          </w:tcPr>
          <w:p w:rsidR="00A849F5" w:rsidRDefault="00A849F5">
            <w:pPr>
              <w:pStyle w:val="ConsPlusNormal"/>
              <w:jc w:val="center"/>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530" w:type="dxa"/>
            <w:gridSpan w:val="3"/>
            <w:vMerge w:val="restart"/>
          </w:tcPr>
          <w:p w:rsidR="00A849F5" w:rsidRDefault="00A849F5">
            <w:pPr>
              <w:pStyle w:val="ConsPlusNormal"/>
              <w:jc w:val="center"/>
            </w:pPr>
            <w:r>
              <w:t>Копия паспорта (или отдельных страниц, определенных ЦИК России) или документа, заменяющего паспорт гражданина, каждого из кандидатов, включенных политической партией в список кандидатов</w:t>
            </w:r>
          </w:p>
        </w:tc>
        <w:tc>
          <w:tcPr>
            <w:tcW w:w="1530" w:type="dxa"/>
            <w:gridSpan w:val="3"/>
            <w:vMerge w:val="restart"/>
          </w:tcPr>
          <w:p w:rsidR="00A849F5" w:rsidRDefault="00A849F5">
            <w:pPr>
              <w:pStyle w:val="ConsPlusNormal"/>
              <w:jc w:val="center"/>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360" w:type="dxa"/>
            <w:gridSpan w:val="2"/>
            <w:vMerge w:val="restart"/>
          </w:tcPr>
          <w:p w:rsidR="00A849F5" w:rsidRDefault="00A849F5">
            <w:pPr>
              <w:pStyle w:val="ConsPlusNormal"/>
              <w:jc w:val="center"/>
            </w:pPr>
            <w:r>
              <w:t xml:space="preserve">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w:t>
            </w:r>
            <w:r>
              <w:lastRenderedPageBreak/>
              <w:t>объединения либо уполномоченным лицом соответствующего регионального отделения</w:t>
            </w:r>
          </w:p>
        </w:tc>
        <w:tc>
          <w:tcPr>
            <w:tcW w:w="1360" w:type="dxa"/>
            <w:gridSpan w:val="2"/>
            <w:vMerge w:val="restart"/>
          </w:tcPr>
          <w:p w:rsidR="00A849F5" w:rsidRDefault="00A849F5">
            <w:pPr>
              <w:pStyle w:val="ConsPlusNormal"/>
              <w:jc w:val="center"/>
            </w:pPr>
            <w:r>
              <w:lastRenderedPageBreak/>
              <w:t xml:space="preserve">Документ о согласовании кандидатом наименования общественного объединения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w:t>
            </w:r>
            <w:r>
              <w:lastRenderedPageBreak/>
              <w:t>уполномоченным лицом соответствующего регионального отделения</w:t>
            </w:r>
          </w:p>
        </w:tc>
        <w:tc>
          <w:tcPr>
            <w:tcW w:w="1530" w:type="dxa"/>
            <w:gridSpan w:val="3"/>
            <w:vMerge w:val="restart"/>
          </w:tcPr>
          <w:p w:rsidR="00A849F5" w:rsidRDefault="00A849F5">
            <w:pPr>
              <w:pStyle w:val="ConsPlusNormal"/>
              <w:jc w:val="center"/>
            </w:pPr>
            <w:r>
              <w:lastRenderedPageBreak/>
              <w:t>Копии документов, подтверждающих сведения о профессиональном образовании</w:t>
            </w:r>
          </w:p>
        </w:tc>
        <w:tc>
          <w:tcPr>
            <w:tcW w:w="1530" w:type="dxa"/>
            <w:gridSpan w:val="3"/>
            <w:vMerge w:val="restart"/>
          </w:tcPr>
          <w:p w:rsidR="00A849F5" w:rsidRDefault="00A849F5">
            <w:pPr>
              <w:pStyle w:val="ConsPlusNormal"/>
              <w:jc w:val="center"/>
            </w:pPr>
            <w: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587" w:type="dxa"/>
            <w:gridSpan w:val="3"/>
            <w:vMerge w:val="restart"/>
          </w:tcPr>
          <w:p w:rsidR="00A849F5" w:rsidRDefault="00A849F5">
            <w:pPr>
              <w:pStyle w:val="ConsPlusNormal"/>
              <w:jc w:val="center"/>
            </w:pPr>
            <w:r>
              <w:t>Сведения о размере и об источниках доходов, имуществе, принадлежащем кандидату на праве собственности, о счетах (вкладах) в банках, ценных бумагах</w:t>
            </w:r>
          </w:p>
        </w:tc>
        <w:tc>
          <w:tcPr>
            <w:tcW w:w="3060" w:type="dxa"/>
            <w:gridSpan w:val="6"/>
          </w:tcPr>
          <w:p w:rsidR="00A849F5" w:rsidRDefault="00A849F5">
            <w:pPr>
              <w:pStyle w:val="ConsPlusNormal"/>
              <w:jc w:val="center"/>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(при наличии указанного имущества прилагаются копии документов, подтверждающих права собственности на территории иностранного государства)</w:t>
            </w:r>
          </w:p>
        </w:tc>
        <w:tc>
          <w:tcPr>
            <w:tcW w:w="3060" w:type="dxa"/>
            <w:gridSpan w:val="6"/>
          </w:tcPr>
          <w:p w:rsidR="00A849F5" w:rsidRDefault="00A849F5">
            <w:pPr>
              <w:pStyle w:val="ConsPlusNormal"/>
              <w:jc w:val="center"/>
            </w:pPr>
            <w:r>
              <w:t>Сведения о расходах кандидата, а также о расходах его супруга и несовершеннолетних детей (при наличии указанного имущества прилагаются копии документов, подтверждающих права собственности)</w:t>
            </w:r>
          </w:p>
        </w:tc>
      </w:tr>
      <w:tr w:rsidR="00A849F5">
        <w:tc>
          <w:tcPr>
            <w:tcW w:w="536" w:type="dxa"/>
            <w:vMerge/>
          </w:tcPr>
          <w:p w:rsidR="00A849F5" w:rsidRDefault="00A849F5"/>
        </w:tc>
        <w:tc>
          <w:tcPr>
            <w:tcW w:w="1304" w:type="dxa"/>
            <w:vMerge/>
          </w:tcPr>
          <w:p w:rsidR="00A849F5" w:rsidRDefault="00A849F5"/>
        </w:tc>
        <w:tc>
          <w:tcPr>
            <w:tcW w:w="850" w:type="dxa"/>
            <w:vMerge/>
          </w:tcPr>
          <w:p w:rsidR="00A849F5" w:rsidRDefault="00A849F5"/>
        </w:tc>
        <w:tc>
          <w:tcPr>
            <w:tcW w:w="1111" w:type="dxa"/>
            <w:vMerge/>
          </w:tcPr>
          <w:p w:rsidR="00A849F5" w:rsidRDefault="00A849F5"/>
        </w:tc>
        <w:tc>
          <w:tcPr>
            <w:tcW w:w="1020" w:type="dxa"/>
            <w:gridSpan w:val="2"/>
            <w:vMerge/>
          </w:tcPr>
          <w:p w:rsidR="00A849F5" w:rsidRDefault="00A849F5"/>
        </w:tc>
        <w:tc>
          <w:tcPr>
            <w:tcW w:w="1020" w:type="dxa"/>
            <w:gridSpan w:val="2"/>
            <w:vMerge/>
          </w:tcPr>
          <w:p w:rsidR="00A849F5" w:rsidRDefault="00A849F5"/>
        </w:tc>
        <w:tc>
          <w:tcPr>
            <w:tcW w:w="1530" w:type="dxa"/>
            <w:gridSpan w:val="3"/>
            <w:vMerge/>
          </w:tcPr>
          <w:p w:rsidR="00A849F5" w:rsidRDefault="00A849F5"/>
        </w:tc>
        <w:tc>
          <w:tcPr>
            <w:tcW w:w="1530" w:type="dxa"/>
            <w:gridSpan w:val="3"/>
            <w:vMerge/>
          </w:tcPr>
          <w:p w:rsidR="00A849F5" w:rsidRDefault="00A849F5"/>
        </w:tc>
        <w:tc>
          <w:tcPr>
            <w:tcW w:w="1360" w:type="dxa"/>
            <w:gridSpan w:val="2"/>
            <w:vMerge/>
          </w:tcPr>
          <w:p w:rsidR="00A849F5" w:rsidRDefault="00A849F5"/>
        </w:tc>
        <w:tc>
          <w:tcPr>
            <w:tcW w:w="1360" w:type="dxa"/>
            <w:gridSpan w:val="2"/>
            <w:vMerge/>
          </w:tcPr>
          <w:p w:rsidR="00A849F5" w:rsidRDefault="00A849F5"/>
        </w:tc>
        <w:tc>
          <w:tcPr>
            <w:tcW w:w="1530" w:type="dxa"/>
            <w:gridSpan w:val="3"/>
            <w:vMerge/>
          </w:tcPr>
          <w:p w:rsidR="00A849F5" w:rsidRDefault="00A849F5"/>
        </w:tc>
        <w:tc>
          <w:tcPr>
            <w:tcW w:w="1530" w:type="dxa"/>
            <w:gridSpan w:val="3"/>
            <w:vMerge/>
          </w:tcPr>
          <w:p w:rsidR="00A849F5" w:rsidRDefault="00A849F5"/>
        </w:tc>
        <w:tc>
          <w:tcPr>
            <w:tcW w:w="1587" w:type="dxa"/>
            <w:gridSpan w:val="3"/>
            <w:vMerge/>
          </w:tcPr>
          <w:p w:rsidR="00A849F5" w:rsidRDefault="00A849F5"/>
        </w:tc>
        <w:tc>
          <w:tcPr>
            <w:tcW w:w="1020" w:type="dxa"/>
            <w:gridSpan w:val="2"/>
          </w:tcPr>
          <w:p w:rsidR="00A849F5" w:rsidRDefault="00A849F5">
            <w:pPr>
              <w:pStyle w:val="ConsPlusNormal"/>
              <w:jc w:val="center"/>
            </w:pPr>
            <w:r>
              <w:t>в отношении кандидата</w:t>
            </w:r>
          </w:p>
        </w:tc>
        <w:tc>
          <w:tcPr>
            <w:tcW w:w="1020" w:type="dxa"/>
            <w:gridSpan w:val="2"/>
          </w:tcPr>
          <w:p w:rsidR="00A849F5" w:rsidRDefault="00A849F5">
            <w:pPr>
              <w:pStyle w:val="ConsPlusNormal"/>
              <w:jc w:val="center"/>
            </w:pPr>
            <w:r>
              <w:t>в отношении супруга</w:t>
            </w:r>
          </w:p>
        </w:tc>
        <w:tc>
          <w:tcPr>
            <w:tcW w:w="1020" w:type="dxa"/>
            <w:gridSpan w:val="2"/>
          </w:tcPr>
          <w:p w:rsidR="00A849F5" w:rsidRDefault="00A849F5">
            <w:pPr>
              <w:pStyle w:val="ConsPlusNormal"/>
              <w:jc w:val="center"/>
            </w:pPr>
            <w:r>
              <w:t>в отношении несовершеннолетних детей</w:t>
            </w:r>
          </w:p>
        </w:tc>
        <w:tc>
          <w:tcPr>
            <w:tcW w:w="1020" w:type="dxa"/>
            <w:gridSpan w:val="2"/>
          </w:tcPr>
          <w:p w:rsidR="00A849F5" w:rsidRDefault="00A849F5">
            <w:pPr>
              <w:pStyle w:val="ConsPlusNormal"/>
              <w:jc w:val="center"/>
            </w:pPr>
            <w:r>
              <w:t>в отношении кандидата</w:t>
            </w:r>
          </w:p>
        </w:tc>
        <w:tc>
          <w:tcPr>
            <w:tcW w:w="1020" w:type="dxa"/>
            <w:gridSpan w:val="2"/>
          </w:tcPr>
          <w:p w:rsidR="00A849F5" w:rsidRDefault="00A849F5">
            <w:pPr>
              <w:pStyle w:val="ConsPlusNormal"/>
              <w:jc w:val="center"/>
            </w:pPr>
            <w:r>
              <w:t>в отношении супруга</w:t>
            </w:r>
          </w:p>
        </w:tc>
        <w:tc>
          <w:tcPr>
            <w:tcW w:w="1020" w:type="dxa"/>
            <w:gridSpan w:val="2"/>
          </w:tcPr>
          <w:p w:rsidR="00A849F5" w:rsidRDefault="00A849F5">
            <w:pPr>
              <w:pStyle w:val="ConsPlusNormal"/>
              <w:jc w:val="center"/>
            </w:pPr>
            <w:r>
              <w:t>в отношении несовершеннолетних детей</w:t>
            </w:r>
          </w:p>
        </w:tc>
      </w:tr>
      <w:tr w:rsidR="00A849F5">
        <w:tc>
          <w:tcPr>
            <w:tcW w:w="536" w:type="dxa"/>
            <w:vMerge/>
          </w:tcPr>
          <w:p w:rsidR="00A849F5" w:rsidRDefault="00A849F5"/>
        </w:tc>
        <w:tc>
          <w:tcPr>
            <w:tcW w:w="1304" w:type="dxa"/>
            <w:vMerge/>
          </w:tcPr>
          <w:p w:rsidR="00A849F5" w:rsidRDefault="00A849F5"/>
        </w:tc>
        <w:tc>
          <w:tcPr>
            <w:tcW w:w="850" w:type="dxa"/>
            <w:vMerge/>
          </w:tcPr>
          <w:p w:rsidR="00A849F5" w:rsidRDefault="00A849F5"/>
        </w:tc>
        <w:tc>
          <w:tcPr>
            <w:tcW w:w="1111" w:type="dxa"/>
            <w:vMerge/>
          </w:tcPr>
          <w:p w:rsidR="00A849F5" w:rsidRDefault="00A849F5"/>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заверена</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заверена</w:t>
            </w:r>
          </w:p>
        </w:tc>
        <w:tc>
          <w:tcPr>
            <w:tcW w:w="680" w:type="dxa"/>
          </w:tcPr>
          <w:p w:rsidR="00A849F5" w:rsidRDefault="00A849F5">
            <w:pPr>
              <w:pStyle w:val="ConsPlusNormal"/>
              <w:jc w:val="center"/>
            </w:pPr>
            <w:r>
              <w:t>штук</w:t>
            </w:r>
          </w:p>
        </w:tc>
        <w:tc>
          <w:tcPr>
            <w:tcW w:w="680" w:type="dxa"/>
          </w:tcPr>
          <w:p w:rsidR="00A849F5" w:rsidRDefault="00A849F5">
            <w:pPr>
              <w:pStyle w:val="ConsPlusNormal"/>
              <w:jc w:val="center"/>
            </w:pPr>
            <w:r>
              <w:t>листов</w:t>
            </w:r>
          </w:p>
        </w:tc>
        <w:tc>
          <w:tcPr>
            <w:tcW w:w="680" w:type="dxa"/>
          </w:tcPr>
          <w:p w:rsidR="00A849F5" w:rsidRDefault="00A849F5">
            <w:pPr>
              <w:pStyle w:val="ConsPlusNormal"/>
              <w:jc w:val="center"/>
            </w:pPr>
            <w:r>
              <w:t>штук</w:t>
            </w:r>
          </w:p>
        </w:tc>
        <w:tc>
          <w:tcPr>
            <w:tcW w:w="680" w:type="dxa"/>
          </w:tcPr>
          <w:p w:rsidR="00A849F5" w:rsidRDefault="00A849F5">
            <w:pPr>
              <w:pStyle w:val="ConsPlusNormal"/>
              <w:jc w:val="center"/>
            </w:pPr>
            <w:r>
              <w:t>листов</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заверены</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заверена</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67" w:type="dxa"/>
          </w:tcPr>
          <w:p w:rsidR="00A849F5" w:rsidRDefault="00A849F5">
            <w:pPr>
              <w:pStyle w:val="ConsPlusNormal"/>
              <w:jc w:val="center"/>
            </w:pPr>
            <w:r>
              <w:t xml:space="preserve">МЧВ </w:t>
            </w:r>
            <w:hyperlink w:anchor="P1610" w:history="1">
              <w:r>
                <w:rPr>
                  <w:color w:val="0000FF"/>
                </w:rPr>
                <w:t>&lt;4&gt;</w:t>
              </w:r>
            </w:hyperlink>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c>
          <w:tcPr>
            <w:tcW w:w="510" w:type="dxa"/>
          </w:tcPr>
          <w:p w:rsidR="00A849F5" w:rsidRDefault="00A849F5">
            <w:pPr>
              <w:pStyle w:val="ConsPlusNormal"/>
              <w:jc w:val="center"/>
            </w:pPr>
            <w:r>
              <w:t>штук</w:t>
            </w:r>
          </w:p>
        </w:tc>
        <w:tc>
          <w:tcPr>
            <w:tcW w:w="510" w:type="dxa"/>
          </w:tcPr>
          <w:p w:rsidR="00A849F5" w:rsidRDefault="00A849F5">
            <w:pPr>
              <w:pStyle w:val="ConsPlusNormal"/>
              <w:jc w:val="center"/>
            </w:pPr>
            <w:r>
              <w:t>листов</w:t>
            </w:r>
          </w:p>
        </w:tc>
      </w:tr>
      <w:tr w:rsidR="00A849F5">
        <w:tc>
          <w:tcPr>
            <w:tcW w:w="536" w:type="dxa"/>
            <w:vAlign w:val="bottom"/>
          </w:tcPr>
          <w:p w:rsidR="00A849F5" w:rsidRDefault="00A849F5">
            <w:pPr>
              <w:pStyle w:val="ConsPlusNormal"/>
              <w:jc w:val="center"/>
            </w:pPr>
            <w:r>
              <w:t>1</w:t>
            </w:r>
          </w:p>
        </w:tc>
        <w:tc>
          <w:tcPr>
            <w:tcW w:w="1304" w:type="dxa"/>
          </w:tcPr>
          <w:p w:rsidR="00A849F5" w:rsidRDefault="00A849F5">
            <w:pPr>
              <w:pStyle w:val="ConsPlusNormal"/>
            </w:pPr>
          </w:p>
        </w:tc>
        <w:tc>
          <w:tcPr>
            <w:tcW w:w="850" w:type="dxa"/>
          </w:tcPr>
          <w:p w:rsidR="00A849F5" w:rsidRDefault="00A849F5">
            <w:pPr>
              <w:pStyle w:val="ConsPlusNormal"/>
            </w:pPr>
          </w:p>
        </w:tc>
        <w:tc>
          <w:tcPr>
            <w:tcW w:w="1111" w:type="dxa"/>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tcPr>
          <w:p w:rsidR="00A849F5" w:rsidRDefault="00A849F5">
            <w:pPr>
              <w:pStyle w:val="ConsPlusNormal"/>
            </w:pPr>
          </w:p>
        </w:tc>
        <w:tc>
          <w:tcPr>
            <w:tcW w:w="510" w:type="dxa"/>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67"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r>
      <w:tr w:rsidR="00A849F5">
        <w:tc>
          <w:tcPr>
            <w:tcW w:w="536" w:type="dxa"/>
            <w:vAlign w:val="bottom"/>
          </w:tcPr>
          <w:p w:rsidR="00A849F5" w:rsidRDefault="00A849F5">
            <w:pPr>
              <w:pStyle w:val="ConsPlusNormal"/>
              <w:jc w:val="center"/>
            </w:pPr>
            <w:r>
              <w:t>2</w:t>
            </w:r>
          </w:p>
        </w:tc>
        <w:tc>
          <w:tcPr>
            <w:tcW w:w="1304" w:type="dxa"/>
          </w:tcPr>
          <w:p w:rsidR="00A849F5" w:rsidRDefault="00A849F5">
            <w:pPr>
              <w:pStyle w:val="ConsPlusNormal"/>
            </w:pPr>
          </w:p>
        </w:tc>
        <w:tc>
          <w:tcPr>
            <w:tcW w:w="850" w:type="dxa"/>
          </w:tcPr>
          <w:p w:rsidR="00A849F5" w:rsidRDefault="00A849F5">
            <w:pPr>
              <w:pStyle w:val="ConsPlusNormal"/>
            </w:pPr>
          </w:p>
        </w:tc>
        <w:tc>
          <w:tcPr>
            <w:tcW w:w="1111" w:type="dxa"/>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tcPr>
          <w:p w:rsidR="00A849F5" w:rsidRDefault="00A849F5">
            <w:pPr>
              <w:pStyle w:val="ConsPlusNormal"/>
            </w:pPr>
          </w:p>
        </w:tc>
        <w:tc>
          <w:tcPr>
            <w:tcW w:w="510" w:type="dxa"/>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67"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r>
      <w:tr w:rsidR="00A849F5">
        <w:tc>
          <w:tcPr>
            <w:tcW w:w="536" w:type="dxa"/>
            <w:vAlign w:val="bottom"/>
          </w:tcPr>
          <w:p w:rsidR="00A849F5" w:rsidRDefault="00A849F5">
            <w:pPr>
              <w:pStyle w:val="ConsPlusNormal"/>
              <w:jc w:val="center"/>
            </w:pPr>
            <w:r>
              <w:t>3</w:t>
            </w:r>
          </w:p>
        </w:tc>
        <w:tc>
          <w:tcPr>
            <w:tcW w:w="1304" w:type="dxa"/>
          </w:tcPr>
          <w:p w:rsidR="00A849F5" w:rsidRDefault="00A849F5">
            <w:pPr>
              <w:pStyle w:val="ConsPlusNormal"/>
            </w:pPr>
          </w:p>
        </w:tc>
        <w:tc>
          <w:tcPr>
            <w:tcW w:w="850" w:type="dxa"/>
          </w:tcPr>
          <w:p w:rsidR="00A849F5" w:rsidRDefault="00A849F5">
            <w:pPr>
              <w:pStyle w:val="ConsPlusNormal"/>
            </w:pPr>
          </w:p>
        </w:tc>
        <w:tc>
          <w:tcPr>
            <w:tcW w:w="1111" w:type="dxa"/>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tcPr>
          <w:p w:rsidR="00A849F5" w:rsidRDefault="00A849F5">
            <w:pPr>
              <w:pStyle w:val="ConsPlusNormal"/>
            </w:pPr>
          </w:p>
        </w:tc>
        <w:tc>
          <w:tcPr>
            <w:tcW w:w="510" w:type="dxa"/>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67"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r>
      <w:tr w:rsidR="00A849F5">
        <w:tc>
          <w:tcPr>
            <w:tcW w:w="536" w:type="dxa"/>
          </w:tcPr>
          <w:p w:rsidR="00A849F5" w:rsidRDefault="00A849F5">
            <w:pPr>
              <w:pStyle w:val="ConsPlusNormal"/>
              <w:jc w:val="center"/>
            </w:pPr>
            <w:r>
              <w:t>...</w:t>
            </w:r>
          </w:p>
        </w:tc>
        <w:tc>
          <w:tcPr>
            <w:tcW w:w="1304" w:type="dxa"/>
          </w:tcPr>
          <w:p w:rsidR="00A849F5" w:rsidRDefault="00A849F5">
            <w:pPr>
              <w:pStyle w:val="ConsPlusNormal"/>
            </w:pPr>
          </w:p>
        </w:tc>
        <w:tc>
          <w:tcPr>
            <w:tcW w:w="850" w:type="dxa"/>
          </w:tcPr>
          <w:p w:rsidR="00A849F5" w:rsidRDefault="00A849F5">
            <w:pPr>
              <w:pStyle w:val="ConsPlusNormal"/>
            </w:pPr>
          </w:p>
        </w:tc>
        <w:tc>
          <w:tcPr>
            <w:tcW w:w="1111" w:type="dxa"/>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tcPr>
          <w:p w:rsidR="00A849F5" w:rsidRDefault="00A849F5">
            <w:pPr>
              <w:pStyle w:val="ConsPlusNormal"/>
            </w:pPr>
          </w:p>
        </w:tc>
        <w:tc>
          <w:tcPr>
            <w:tcW w:w="510" w:type="dxa"/>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67"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r>
      <w:tr w:rsidR="00A849F5">
        <w:tc>
          <w:tcPr>
            <w:tcW w:w="3801" w:type="dxa"/>
            <w:gridSpan w:val="4"/>
          </w:tcPr>
          <w:p w:rsidR="00A849F5" w:rsidRDefault="00A849F5">
            <w:pPr>
              <w:pStyle w:val="ConsPlusNormal"/>
              <w:jc w:val="center"/>
            </w:pPr>
            <w:r>
              <w:t>Итого</w:t>
            </w: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tcPr>
          <w:p w:rsidR="00A849F5" w:rsidRDefault="00A849F5">
            <w:pPr>
              <w:pStyle w:val="ConsPlusNormal"/>
            </w:pPr>
          </w:p>
        </w:tc>
        <w:tc>
          <w:tcPr>
            <w:tcW w:w="510" w:type="dxa"/>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68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67"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c>
          <w:tcPr>
            <w:tcW w:w="510" w:type="dxa"/>
            <w:vAlign w:val="center"/>
          </w:tcPr>
          <w:p w:rsidR="00A849F5" w:rsidRDefault="00A849F5">
            <w:pPr>
              <w:pStyle w:val="ConsPlusNormal"/>
            </w:pPr>
          </w:p>
        </w:tc>
      </w:tr>
    </w:tbl>
    <w:p w:rsidR="00A849F5" w:rsidRDefault="00A849F5">
      <w:pPr>
        <w:sectPr w:rsidR="00A849F5">
          <w:pgSz w:w="16838" w:h="11905" w:orient="landscape"/>
          <w:pgMar w:top="1701" w:right="1134" w:bottom="850" w:left="1134" w:header="0" w:footer="0" w:gutter="0"/>
          <w:cols w:space="720"/>
        </w:sectPr>
      </w:pPr>
    </w:p>
    <w:p w:rsidR="00A849F5" w:rsidRDefault="00A849F5">
      <w:pPr>
        <w:pStyle w:val="ConsPlusNormal"/>
        <w:jc w:val="both"/>
      </w:pPr>
    </w:p>
    <w:p w:rsidR="00A849F5" w:rsidRDefault="00A849F5">
      <w:pPr>
        <w:pStyle w:val="ConsPlusNonformat"/>
        <w:jc w:val="both"/>
      </w:pPr>
      <w:r>
        <w:t>Уполномоченный</w:t>
      </w:r>
    </w:p>
    <w:p w:rsidR="00A849F5" w:rsidRDefault="00A849F5">
      <w:pPr>
        <w:pStyle w:val="ConsPlusNonformat"/>
        <w:jc w:val="both"/>
      </w:pPr>
      <w:r>
        <w:t>представитель</w:t>
      </w:r>
    </w:p>
    <w:p w:rsidR="00A849F5" w:rsidRDefault="00A849F5">
      <w:pPr>
        <w:pStyle w:val="ConsPlusNonformat"/>
        <w:jc w:val="both"/>
      </w:pPr>
      <w:r>
        <w:t>избирательного</w:t>
      </w:r>
    </w:p>
    <w:p w:rsidR="00A849F5" w:rsidRDefault="00A849F5">
      <w:pPr>
        <w:pStyle w:val="ConsPlusNonformat"/>
        <w:jc w:val="both"/>
      </w:pPr>
      <w:r>
        <w:t>объединения              _____________     _____________________________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Руководитель</w:t>
      </w:r>
    </w:p>
    <w:p w:rsidR="00A849F5" w:rsidRDefault="00A849F5">
      <w:pPr>
        <w:pStyle w:val="ConsPlusNonformat"/>
        <w:jc w:val="both"/>
      </w:pPr>
      <w:r>
        <w:t>и (или) член рабочей</w:t>
      </w:r>
    </w:p>
    <w:p w:rsidR="00A849F5" w:rsidRDefault="00A849F5">
      <w:pPr>
        <w:pStyle w:val="ConsPlusNonformat"/>
        <w:jc w:val="both"/>
      </w:pPr>
      <w:r>
        <w:t>группы по приему</w:t>
      </w:r>
    </w:p>
    <w:p w:rsidR="00A849F5" w:rsidRDefault="00A849F5">
      <w:pPr>
        <w:pStyle w:val="ConsPlusNonformat"/>
        <w:jc w:val="both"/>
      </w:pPr>
      <w:r>
        <w:t>и проверке</w:t>
      </w:r>
    </w:p>
    <w:p w:rsidR="00A849F5" w:rsidRDefault="00A849F5">
      <w:pPr>
        <w:pStyle w:val="ConsPlusNonformat"/>
        <w:jc w:val="both"/>
      </w:pPr>
      <w:r>
        <w:t>избирательных</w:t>
      </w:r>
    </w:p>
    <w:p w:rsidR="00A849F5" w:rsidRDefault="00A849F5">
      <w:pPr>
        <w:pStyle w:val="ConsPlusNonformat"/>
        <w:jc w:val="both"/>
      </w:pPr>
      <w:r>
        <w:t>документов               _____________     _____________________________</w:t>
      </w:r>
    </w:p>
    <w:p w:rsidR="00A849F5" w:rsidRDefault="00A849F5">
      <w:pPr>
        <w:pStyle w:val="ConsPlusNonformat"/>
        <w:jc w:val="both"/>
      </w:pPr>
      <w:r>
        <w:t xml:space="preserve">                           (подпись)            (инициалы, фамилия)</w:t>
      </w:r>
    </w:p>
    <w:p w:rsidR="00A849F5" w:rsidRDefault="00A849F5">
      <w:pPr>
        <w:pStyle w:val="ConsPlusNonformat"/>
        <w:jc w:val="both"/>
      </w:pPr>
    </w:p>
    <w:p w:rsidR="00A849F5" w:rsidRDefault="00A849F5">
      <w:pPr>
        <w:pStyle w:val="ConsPlusNonformat"/>
        <w:jc w:val="both"/>
      </w:pPr>
      <w:r>
        <w:t xml:space="preserve">          МП</w:t>
      </w:r>
    </w:p>
    <w:p w:rsidR="00A849F5" w:rsidRDefault="00A849F5">
      <w:pPr>
        <w:pStyle w:val="ConsPlusNormal"/>
        <w:jc w:val="both"/>
      </w:pPr>
    </w:p>
    <w:p w:rsidR="00A849F5" w:rsidRDefault="00A849F5">
      <w:pPr>
        <w:pStyle w:val="ConsPlusNormal"/>
        <w:ind w:firstLine="540"/>
        <w:jc w:val="both"/>
      </w:pPr>
      <w:r>
        <w:t>--------------------------------</w:t>
      </w:r>
    </w:p>
    <w:p w:rsidR="00A849F5" w:rsidRDefault="00A849F5">
      <w:pPr>
        <w:pStyle w:val="ConsPlusNormal"/>
        <w:spacing w:before="240"/>
        <w:ind w:firstLine="540"/>
        <w:jc w:val="both"/>
      </w:pPr>
      <w:bookmarkStart w:id="49" w:name="P1607"/>
      <w:bookmarkEnd w:id="49"/>
      <w:r>
        <w:t>&lt;1&gt; Прилагается к документам, установленным в приложении N 6 к настоящим Методическим рекомендациям, в случае представления документов о кандидатах при выдвижении кандидатов в составе списка кандидатов.</w:t>
      </w:r>
    </w:p>
    <w:p w:rsidR="00A849F5" w:rsidRDefault="00A849F5">
      <w:pPr>
        <w:pStyle w:val="ConsPlusNormal"/>
        <w:spacing w:before="240"/>
        <w:ind w:firstLine="540"/>
        <w:jc w:val="both"/>
      </w:pPr>
      <w:bookmarkStart w:id="50" w:name="P1608"/>
      <w:bookmarkEnd w:id="50"/>
      <w:r>
        <w:t>&lt;2&gt; Номер кандидата соответственно в общей части или в региональной группе списка кандидатов.</w:t>
      </w:r>
    </w:p>
    <w:p w:rsidR="00A849F5" w:rsidRDefault="00A849F5">
      <w:pPr>
        <w:pStyle w:val="ConsPlusNormal"/>
        <w:spacing w:before="240"/>
        <w:ind w:firstLine="540"/>
        <w:jc w:val="both"/>
      </w:pPr>
      <w:bookmarkStart w:id="51" w:name="P1609"/>
      <w:bookmarkEnd w:id="51"/>
      <w:r>
        <w:t>&lt;3&gt; Если фамилии, имена и отчества кандидатов совпадают полностью, после отчества кандидата в скобках указывается дата его рождения.</w:t>
      </w:r>
    </w:p>
    <w:p w:rsidR="00A849F5" w:rsidRDefault="00A849F5">
      <w:pPr>
        <w:pStyle w:val="ConsPlusNormal"/>
        <w:spacing w:before="240"/>
        <w:ind w:firstLine="540"/>
        <w:jc w:val="both"/>
      </w:pPr>
      <w:bookmarkStart w:id="52" w:name="P1610"/>
      <w:bookmarkEnd w:id="52"/>
      <w:r>
        <w:t>&lt;4&gt; Документ представлен в машиночитаемом виде.</w:t>
      </w:r>
    </w:p>
    <w:p w:rsidR="00A849F5" w:rsidRDefault="00A849F5">
      <w:pPr>
        <w:pStyle w:val="ConsPlusNormal"/>
        <w:ind w:firstLine="540"/>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11</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pStyle w:val="ConsPlusNormal"/>
        <w:jc w:val="both"/>
      </w:pPr>
    </w:p>
    <w:p w:rsidR="00A849F5" w:rsidRDefault="00A849F5">
      <w:pPr>
        <w:pStyle w:val="ConsPlusNormal"/>
        <w:jc w:val="right"/>
      </w:pPr>
      <w:r>
        <w:t>(рекомендуемая форма)</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86" w:history="1">
              <w:r>
                <w:rPr>
                  <w:color w:val="0000FF"/>
                </w:rPr>
                <w:t>Постановления</w:t>
              </w:r>
            </w:hyperlink>
            <w:r>
              <w:rPr>
                <w:color w:val="392C69"/>
              </w:rPr>
              <w:t xml:space="preserve"> ЦИК России от 07.04.2015 N 278/1650-6)</w:t>
            </w:r>
          </w:p>
        </w:tc>
      </w:tr>
    </w:tbl>
    <w:p w:rsidR="00A849F5" w:rsidRDefault="00A849F5">
      <w:pPr>
        <w:pStyle w:val="ConsPlusNormal"/>
        <w:jc w:val="both"/>
      </w:pPr>
    </w:p>
    <w:p w:rsidR="00A849F5" w:rsidRDefault="00A849F5">
      <w:pPr>
        <w:pStyle w:val="ConsPlusNonformat"/>
        <w:jc w:val="both"/>
      </w:pPr>
      <w:bookmarkStart w:id="53" w:name="P1629"/>
      <w:bookmarkEnd w:id="53"/>
      <w:r>
        <w:t xml:space="preserve">                                 Сведения</w:t>
      </w:r>
    </w:p>
    <w:p w:rsidR="00A849F5" w:rsidRDefault="00A849F5">
      <w:pPr>
        <w:pStyle w:val="ConsPlusNonformat"/>
        <w:jc w:val="both"/>
      </w:pPr>
      <w:r>
        <w:t xml:space="preserve">                  об изменениях в сведениях о кандидате</w:t>
      </w:r>
    </w:p>
    <w:p w:rsidR="00A849F5" w:rsidRDefault="00A849F5">
      <w:pPr>
        <w:pStyle w:val="ConsPlusNonformat"/>
        <w:jc w:val="both"/>
      </w:pPr>
      <w:r>
        <w:t xml:space="preserve">            __________________________________________________</w:t>
      </w:r>
    </w:p>
    <w:p w:rsidR="00A849F5" w:rsidRDefault="00A849F5">
      <w:pPr>
        <w:pStyle w:val="ConsPlusNonformat"/>
        <w:jc w:val="both"/>
      </w:pPr>
      <w:r>
        <w:t xml:space="preserve">                         (наименование должности)</w:t>
      </w:r>
    </w:p>
    <w:p w:rsidR="00A849F5" w:rsidRDefault="00A849F5">
      <w:pPr>
        <w:pStyle w:val="ConsPlusNonformat"/>
        <w:jc w:val="both"/>
      </w:pPr>
      <w:r>
        <w:t xml:space="preserve">            __________________________________________________</w:t>
      </w:r>
    </w:p>
    <w:p w:rsidR="00A849F5" w:rsidRDefault="00A849F5">
      <w:pPr>
        <w:pStyle w:val="ConsPlusNonformat"/>
        <w:jc w:val="both"/>
      </w:pPr>
      <w:r>
        <w:t xml:space="preserve">                    (фамилия, имя, отчество кандидата)</w:t>
      </w:r>
    </w:p>
    <w:p w:rsidR="00A849F5" w:rsidRDefault="00A849F5">
      <w:pPr>
        <w:pStyle w:val="ConsPlusNonformat"/>
        <w:jc w:val="both"/>
      </w:pPr>
    </w:p>
    <w:p w:rsidR="00A849F5" w:rsidRDefault="00A849F5">
      <w:pPr>
        <w:pStyle w:val="ConsPlusNonformat"/>
        <w:jc w:val="both"/>
      </w:pPr>
      <w:r>
        <w:lastRenderedPageBreak/>
        <w:t xml:space="preserve">    В соответствии с ______________________________________________________</w:t>
      </w:r>
    </w:p>
    <w:p w:rsidR="00A849F5" w:rsidRDefault="00A849F5">
      <w:pPr>
        <w:pStyle w:val="ConsPlusNonformat"/>
        <w:jc w:val="both"/>
      </w:pPr>
      <w:r>
        <w:t xml:space="preserve">                         (приводится ссылка на норму закона субъекта</w:t>
      </w:r>
    </w:p>
    <w:p w:rsidR="00A849F5" w:rsidRDefault="00A849F5">
      <w:pPr>
        <w:pStyle w:val="ConsPlusNonformat"/>
        <w:jc w:val="both"/>
      </w:pPr>
      <w:r>
        <w:t>___________________________________________________________________________</w:t>
      </w:r>
    </w:p>
    <w:p w:rsidR="00A849F5" w:rsidRDefault="00A849F5">
      <w:pPr>
        <w:pStyle w:val="ConsPlusNonformat"/>
        <w:jc w:val="both"/>
      </w:pPr>
      <w:r>
        <w:t xml:space="preserve">                           Российской Федерации)</w:t>
      </w:r>
    </w:p>
    <w:p w:rsidR="00A849F5" w:rsidRDefault="00A849F5">
      <w:pPr>
        <w:pStyle w:val="ConsPlusNonformat"/>
        <w:jc w:val="both"/>
      </w:pPr>
      <w:r>
        <w:t>уведомляю об  изменениях   в   сведениях о  себе,   ранее  представленных в</w:t>
      </w:r>
    </w:p>
    <w:p w:rsidR="00A849F5" w:rsidRDefault="00A849F5">
      <w:pPr>
        <w:pStyle w:val="ConsPlusNonformat"/>
        <w:jc w:val="both"/>
      </w:pPr>
      <w:r>
        <w:t>избирательную комиссию ___________________________________________________:</w:t>
      </w:r>
    </w:p>
    <w:p w:rsidR="00A849F5" w:rsidRDefault="00A849F5">
      <w:pPr>
        <w:pStyle w:val="ConsPlusNonformat"/>
        <w:jc w:val="both"/>
      </w:pPr>
      <w:r>
        <w:t xml:space="preserve">                              (наименование избирательной комиссии)</w:t>
      </w:r>
    </w:p>
    <w:p w:rsidR="00A849F5" w:rsidRDefault="00A849F5">
      <w:pPr>
        <w:pStyle w:val="ConsPlusNonformat"/>
        <w:jc w:val="both"/>
      </w:pPr>
    </w:p>
    <w:p w:rsidR="00A849F5" w:rsidRDefault="00A849F5">
      <w:pPr>
        <w:pStyle w:val="ConsPlusNonformat"/>
        <w:jc w:val="both"/>
      </w:pPr>
      <w:r>
        <w:t>1. Сведения "___________________" следует заменить на "__________________",</w:t>
      </w:r>
    </w:p>
    <w:p w:rsidR="00A849F5" w:rsidRDefault="00A849F5">
      <w:pPr>
        <w:pStyle w:val="ConsPlusNonformat"/>
        <w:jc w:val="both"/>
      </w:pPr>
      <w:r>
        <w:t>дополнить сведения "_____________________________________________________".</w:t>
      </w:r>
    </w:p>
    <w:p w:rsidR="00A849F5" w:rsidRDefault="00A849F5">
      <w:pPr>
        <w:pStyle w:val="ConsPlusNonformat"/>
        <w:jc w:val="both"/>
      </w:pPr>
    </w:p>
    <w:p w:rsidR="00A849F5" w:rsidRDefault="00A849F5">
      <w:pPr>
        <w:pStyle w:val="ConsPlusNonformat"/>
        <w:jc w:val="both"/>
      </w:pPr>
      <w:r>
        <w:t>Кандидат _________________________________ _______________ ________________</w:t>
      </w:r>
    </w:p>
    <w:p w:rsidR="00A849F5" w:rsidRDefault="00A849F5">
      <w:pPr>
        <w:pStyle w:val="ConsPlusNonformat"/>
        <w:jc w:val="both"/>
      </w:pPr>
      <w:r>
        <w:t xml:space="preserve">         (наименование выборной должности) (подпись и дата  (фамилия, имя,</w:t>
      </w:r>
    </w:p>
    <w:p w:rsidR="00A849F5" w:rsidRDefault="00A849F5">
      <w:pPr>
        <w:pStyle w:val="ConsPlusNonformat"/>
        <w:jc w:val="both"/>
      </w:pPr>
      <w:r>
        <w:t xml:space="preserve">                                            ее внесения)       отчество)</w:t>
      </w: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both"/>
      </w:pPr>
    </w:p>
    <w:p w:rsidR="00A849F5" w:rsidRDefault="00A849F5">
      <w:pPr>
        <w:pStyle w:val="ConsPlusNormal"/>
        <w:jc w:val="right"/>
        <w:outlineLvl w:val="1"/>
      </w:pPr>
      <w:r>
        <w:t>Приложение N 12</w:t>
      </w:r>
    </w:p>
    <w:p w:rsidR="00A849F5" w:rsidRDefault="00A849F5">
      <w:pPr>
        <w:pStyle w:val="ConsPlusNormal"/>
        <w:jc w:val="right"/>
      </w:pPr>
      <w:r>
        <w:t>к Методическим рекомендациям</w:t>
      </w:r>
    </w:p>
    <w:p w:rsidR="00A849F5" w:rsidRDefault="00A849F5">
      <w:pPr>
        <w:pStyle w:val="ConsPlusNormal"/>
        <w:jc w:val="right"/>
      </w:pPr>
      <w:r>
        <w:t>по вопросам, связанным с выдвижением</w:t>
      </w:r>
    </w:p>
    <w:p w:rsidR="00A849F5" w:rsidRDefault="00A849F5">
      <w:pPr>
        <w:pStyle w:val="ConsPlusNormal"/>
        <w:jc w:val="right"/>
      </w:pPr>
      <w:r>
        <w:t>и регистрацией кандидатов, списков</w:t>
      </w:r>
    </w:p>
    <w:p w:rsidR="00A849F5" w:rsidRDefault="00A849F5">
      <w:pPr>
        <w:pStyle w:val="ConsPlusNormal"/>
        <w:jc w:val="right"/>
      </w:pPr>
      <w:r>
        <w:t>кандидатов на выборах в органы</w:t>
      </w:r>
    </w:p>
    <w:p w:rsidR="00A849F5" w:rsidRDefault="00A849F5">
      <w:pPr>
        <w:pStyle w:val="ConsPlusNormal"/>
        <w:jc w:val="right"/>
      </w:pPr>
      <w:r>
        <w:t>государственной власти субъектов</w:t>
      </w:r>
    </w:p>
    <w:p w:rsidR="00A849F5" w:rsidRDefault="00A849F5">
      <w:pPr>
        <w:pStyle w:val="ConsPlusNormal"/>
        <w:jc w:val="right"/>
      </w:pPr>
      <w:r>
        <w:t>Российской Федерации и органы</w:t>
      </w:r>
    </w:p>
    <w:p w:rsidR="00A849F5" w:rsidRDefault="00A849F5">
      <w:pPr>
        <w:pStyle w:val="ConsPlusNormal"/>
        <w:jc w:val="right"/>
      </w:pPr>
      <w:r>
        <w:t>местного самоуправления</w:t>
      </w:r>
    </w:p>
    <w:p w:rsidR="00A849F5" w:rsidRDefault="00A84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9F5">
        <w:trPr>
          <w:jc w:val="center"/>
        </w:trPr>
        <w:tc>
          <w:tcPr>
            <w:tcW w:w="9294" w:type="dxa"/>
            <w:tcBorders>
              <w:top w:val="nil"/>
              <w:left w:val="single" w:sz="24" w:space="0" w:color="CED3F1"/>
              <w:bottom w:val="nil"/>
              <w:right w:val="single" w:sz="24" w:space="0" w:color="F4F3F8"/>
            </w:tcBorders>
            <w:shd w:val="clear" w:color="auto" w:fill="F4F3F8"/>
          </w:tcPr>
          <w:p w:rsidR="00A849F5" w:rsidRDefault="00A849F5">
            <w:pPr>
              <w:pStyle w:val="ConsPlusNormal"/>
              <w:jc w:val="center"/>
            </w:pPr>
            <w:r>
              <w:rPr>
                <w:color w:val="392C69"/>
              </w:rPr>
              <w:t>Список изменяющих документов</w:t>
            </w:r>
          </w:p>
          <w:p w:rsidR="00A849F5" w:rsidRDefault="00A849F5">
            <w:pPr>
              <w:pStyle w:val="ConsPlusNormal"/>
              <w:jc w:val="center"/>
            </w:pPr>
            <w:r>
              <w:rPr>
                <w:color w:val="392C69"/>
              </w:rPr>
              <w:t xml:space="preserve">(в ред. </w:t>
            </w:r>
            <w:hyperlink r:id="rId187" w:history="1">
              <w:r>
                <w:rPr>
                  <w:color w:val="0000FF"/>
                </w:rPr>
                <w:t>Постановления</w:t>
              </w:r>
            </w:hyperlink>
            <w:r>
              <w:rPr>
                <w:color w:val="392C69"/>
              </w:rPr>
              <w:t xml:space="preserve"> ЦИК России от 18.05.2016 N 7/58-7)</w:t>
            </w:r>
          </w:p>
        </w:tc>
      </w:tr>
    </w:tbl>
    <w:p w:rsidR="00A849F5" w:rsidRDefault="00A849F5">
      <w:pPr>
        <w:pStyle w:val="ConsPlusNormal"/>
        <w:jc w:val="both"/>
      </w:pPr>
    </w:p>
    <w:p w:rsidR="00A849F5" w:rsidRDefault="00A849F5">
      <w:pPr>
        <w:pStyle w:val="ConsPlusNormal"/>
        <w:jc w:val="right"/>
      </w:pPr>
      <w:r>
        <w:t>(рекомендуемая форма)</w:t>
      </w:r>
    </w:p>
    <w:p w:rsidR="00A849F5" w:rsidRDefault="00A849F5">
      <w:pPr>
        <w:pStyle w:val="ConsPlusNormal"/>
        <w:jc w:val="both"/>
      </w:pPr>
    </w:p>
    <w:p w:rsidR="00A849F5" w:rsidRDefault="00A849F5">
      <w:pPr>
        <w:pStyle w:val="ConsPlusNonformat"/>
        <w:jc w:val="both"/>
      </w:pPr>
      <w:r>
        <w:t xml:space="preserve">                                     В ____________________________________</w:t>
      </w:r>
    </w:p>
    <w:p w:rsidR="00A849F5" w:rsidRDefault="00A849F5">
      <w:pPr>
        <w:pStyle w:val="ConsPlusNonformat"/>
        <w:jc w:val="both"/>
      </w:pPr>
      <w:r>
        <w:t xml:space="preserve">                                           (наименование избирательной</w:t>
      </w:r>
    </w:p>
    <w:p w:rsidR="00A849F5" w:rsidRDefault="00A849F5">
      <w:pPr>
        <w:pStyle w:val="ConsPlusNonformat"/>
        <w:jc w:val="both"/>
      </w:pPr>
      <w:r>
        <w:t xml:space="preserve">                                                   комиссии)</w:t>
      </w:r>
    </w:p>
    <w:p w:rsidR="00A849F5" w:rsidRDefault="00A849F5">
      <w:pPr>
        <w:pStyle w:val="ConsPlusNonformat"/>
        <w:jc w:val="both"/>
      </w:pPr>
      <w:r>
        <w:t xml:space="preserve">                                     от кандидата на должность/в депутаты</w:t>
      </w:r>
    </w:p>
    <w:p w:rsidR="00A849F5" w:rsidRDefault="00A849F5">
      <w:pPr>
        <w:pStyle w:val="ConsPlusNonformat"/>
        <w:jc w:val="both"/>
      </w:pPr>
      <w:r>
        <w:t xml:space="preserve">                                     _____________________________________,</w:t>
      </w:r>
    </w:p>
    <w:p w:rsidR="00A849F5" w:rsidRDefault="00A849F5">
      <w:pPr>
        <w:pStyle w:val="ConsPlusNonformat"/>
        <w:jc w:val="both"/>
      </w:pPr>
      <w:r>
        <w:t xml:space="preserve">                                       (наименование выборной должности)</w:t>
      </w:r>
    </w:p>
    <w:p w:rsidR="00A849F5" w:rsidRDefault="00A849F5">
      <w:pPr>
        <w:pStyle w:val="ConsPlusNonformat"/>
        <w:jc w:val="both"/>
      </w:pPr>
      <w:r>
        <w:t xml:space="preserve">                                     выдвинутого __________________________</w:t>
      </w:r>
    </w:p>
    <w:p w:rsidR="00A849F5" w:rsidRDefault="00A849F5">
      <w:pPr>
        <w:pStyle w:val="ConsPlusNonformat"/>
        <w:jc w:val="both"/>
      </w:pPr>
      <w:r>
        <w:t xml:space="preserve">                                     (в случае выдвижения по одномандатному</w:t>
      </w:r>
    </w:p>
    <w:p w:rsidR="00A849F5" w:rsidRDefault="00A849F5">
      <w:pPr>
        <w:pStyle w:val="ConsPlusNonformat"/>
        <w:jc w:val="both"/>
      </w:pPr>
      <w:r>
        <w:t xml:space="preserve">                                           избирательному округу - его</w:t>
      </w:r>
    </w:p>
    <w:p w:rsidR="00A849F5" w:rsidRDefault="00A849F5">
      <w:pPr>
        <w:pStyle w:val="ConsPlusNonformat"/>
        <w:jc w:val="both"/>
      </w:pPr>
      <w:r>
        <w:t xml:space="preserve">                                         наименование и номер, в случае</w:t>
      </w:r>
    </w:p>
    <w:p w:rsidR="00A849F5" w:rsidRDefault="00A849F5">
      <w:pPr>
        <w:pStyle w:val="ConsPlusNonformat"/>
        <w:jc w:val="both"/>
      </w:pPr>
      <w:r>
        <w:t xml:space="preserve">                                        выдвижения политической партией -</w:t>
      </w:r>
    </w:p>
    <w:p w:rsidR="00A849F5" w:rsidRDefault="00A849F5">
      <w:pPr>
        <w:pStyle w:val="ConsPlusNonformat"/>
        <w:jc w:val="both"/>
      </w:pPr>
      <w:r>
        <w:t xml:space="preserve">                                        наименование политической партии</w:t>
      </w:r>
    </w:p>
    <w:p w:rsidR="00A849F5" w:rsidRDefault="00A849F5">
      <w:pPr>
        <w:pStyle w:val="ConsPlusNonformat"/>
        <w:jc w:val="both"/>
      </w:pPr>
      <w:r>
        <w:t xml:space="preserve">                                       после слов "политической партией")</w:t>
      </w:r>
    </w:p>
    <w:p w:rsidR="00A849F5" w:rsidRDefault="00A849F5">
      <w:pPr>
        <w:pStyle w:val="ConsPlusNonformat"/>
        <w:jc w:val="both"/>
      </w:pPr>
    </w:p>
    <w:p w:rsidR="00A849F5" w:rsidRDefault="00A849F5">
      <w:pPr>
        <w:pStyle w:val="ConsPlusNonformat"/>
        <w:jc w:val="both"/>
      </w:pPr>
      <w:bookmarkStart w:id="54" w:name="P1682"/>
      <w:bookmarkEnd w:id="54"/>
      <w:r>
        <w:t xml:space="preserve">                                Уведомление</w:t>
      </w:r>
    </w:p>
    <w:p w:rsidR="00A849F5" w:rsidRDefault="00A849F5">
      <w:pPr>
        <w:pStyle w:val="ConsPlusNonformat"/>
        <w:jc w:val="both"/>
      </w:pPr>
    </w:p>
    <w:p w:rsidR="00A849F5" w:rsidRDefault="00A849F5">
      <w:pPr>
        <w:pStyle w:val="ConsPlusNonformat"/>
        <w:jc w:val="both"/>
      </w:pPr>
      <w:r>
        <w:t xml:space="preserve">    Я, ___________________________________________________________________,</w:t>
      </w:r>
    </w:p>
    <w:p w:rsidR="00A849F5" w:rsidRDefault="00A849F5">
      <w:pPr>
        <w:pStyle w:val="ConsPlusNonformat"/>
        <w:jc w:val="both"/>
      </w:pPr>
      <w:r>
        <w:t xml:space="preserve">                             (фамилия, имя, отчество)</w:t>
      </w:r>
    </w:p>
    <w:p w:rsidR="00A849F5" w:rsidRDefault="00A849F5">
      <w:pPr>
        <w:pStyle w:val="ConsPlusNonformat"/>
        <w:jc w:val="both"/>
      </w:pPr>
      <w:r>
        <w:t>дата     рождения    -    _________       ___________     _______     года,</w:t>
      </w:r>
    </w:p>
    <w:p w:rsidR="00A849F5" w:rsidRDefault="00A849F5">
      <w:pPr>
        <w:pStyle w:val="ConsPlusNonformat"/>
        <w:jc w:val="both"/>
      </w:pPr>
      <w:r>
        <w:t xml:space="preserve">                           (число)          (месяц)        (год)</w:t>
      </w:r>
    </w:p>
    <w:p w:rsidR="00A849F5" w:rsidRDefault="00A849F5">
      <w:pPr>
        <w:pStyle w:val="ConsPlusNonformat"/>
        <w:jc w:val="both"/>
      </w:pPr>
      <w:r>
        <w:t>уведомляю  о  том, что не имею счетов (вкладов), не храню наличные денежные</w:t>
      </w:r>
    </w:p>
    <w:p w:rsidR="00A849F5" w:rsidRDefault="00A849F5">
      <w:pPr>
        <w:pStyle w:val="ConsPlusNonformat"/>
        <w:jc w:val="both"/>
      </w:pPr>
      <w:r>
        <w:t>средства  и  ценности  в  иностранных  банках,  расположенных  за пределами</w:t>
      </w:r>
    </w:p>
    <w:p w:rsidR="00A849F5" w:rsidRDefault="00A849F5">
      <w:pPr>
        <w:pStyle w:val="ConsPlusNonformat"/>
        <w:jc w:val="both"/>
      </w:pPr>
      <w:r>
        <w:t>территории  Российской  Федерации,  не  владею  и не пользуюсь иностранными</w:t>
      </w:r>
    </w:p>
    <w:p w:rsidR="00A849F5" w:rsidRDefault="00A849F5">
      <w:pPr>
        <w:pStyle w:val="ConsPlusNonformat"/>
        <w:jc w:val="both"/>
      </w:pPr>
      <w:r>
        <w:t>финансовыми инструментами.</w:t>
      </w:r>
    </w:p>
    <w:p w:rsidR="00A849F5" w:rsidRDefault="00A849F5">
      <w:pPr>
        <w:pStyle w:val="ConsPlusNonformat"/>
        <w:jc w:val="both"/>
      </w:pPr>
    </w:p>
    <w:p w:rsidR="00A849F5" w:rsidRDefault="00A849F5">
      <w:pPr>
        <w:pStyle w:val="ConsPlusNonformat"/>
        <w:jc w:val="both"/>
      </w:pPr>
      <w:r>
        <w:t xml:space="preserve">                                       ___________  _______________________</w:t>
      </w:r>
    </w:p>
    <w:p w:rsidR="00A849F5" w:rsidRDefault="00A849F5">
      <w:pPr>
        <w:pStyle w:val="ConsPlusNonformat"/>
        <w:jc w:val="both"/>
      </w:pPr>
      <w:r>
        <w:lastRenderedPageBreak/>
        <w:t xml:space="preserve">                                        (подпись)     (фамилия, инициалы)</w:t>
      </w:r>
    </w:p>
    <w:p w:rsidR="00A849F5" w:rsidRDefault="00A849F5">
      <w:pPr>
        <w:pStyle w:val="ConsPlusNonformat"/>
        <w:jc w:val="both"/>
      </w:pPr>
    </w:p>
    <w:p w:rsidR="00A849F5" w:rsidRDefault="00A849F5">
      <w:pPr>
        <w:pStyle w:val="ConsPlusNonformat"/>
        <w:jc w:val="both"/>
      </w:pPr>
      <w:r>
        <w:t xml:space="preserve">                                          "__" ___________ 20__ г.</w:t>
      </w:r>
    </w:p>
    <w:p w:rsidR="00A849F5" w:rsidRDefault="00A849F5">
      <w:pPr>
        <w:pStyle w:val="ConsPlusNormal"/>
        <w:ind w:firstLine="540"/>
        <w:jc w:val="both"/>
      </w:pPr>
    </w:p>
    <w:p w:rsidR="00A849F5" w:rsidRDefault="00A849F5">
      <w:pPr>
        <w:pStyle w:val="ConsPlusNormal"/>
        <w:ind w:firstLine="540"/>
        <w:jc w:val="both"/>
      </w:pPr>
    </w:p>
    <w:p w:rsidR="00A849F5" w:rsidRDefault="00A849F5">
      <w:pPr>
        <w:pStyle w:val="ConsPlusNormal"/>
        <w:pBdr>
          <w:top w:val="single" w:sz="6" w:space="0" w:color="auto"/>
        </w:pBdr>
        <w:spacing w:before="100" w:after="100"/>
        <w:jc w:val="both"/>
        <w:rPr>
          <w:sz w:val="2"/>
          <w:szCs w:val="2"/>
        </w:rPr>
      </w:pPr>
    </w:p>
    <w:p w:rsidR="0002307A" w:rsidRPr="00110898" w:rsidRDefault="0002307A">
      <w:pPr>
        <w:rPr>
          <w:rFonts w:ascii="Times New Roman" w:hAnsi="Times New Roman" w:cs="Times New Roman"/>
          <w:sz w:val="24"/>
          <w:szCs w:val="24"/>
        </w:rPr>
      </w:pPr>
    </w:p>
    <w:sectPr w:rsidR="0002307A" w:rsidRPr="00110898" w:rsidSect="00BB6DC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9F5"/>
    <w:rsid w:val="0002307A"/>
    <w:rsid w:val="00110898"/>
    <w:rsid w:val="00A21BF6"/>
    <w:rsid w:val="00A3780A"/>
    <w:rsid w:val="00A8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9F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84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9F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A84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9F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A849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9F5"/>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849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8FA422B3749CFAE68F4454F3695C486455D9065F4101B7A74E3F7980420CA7A0201B4560CAEE03E071D992BF6C89745E84053EB659065FQCpCL" TargetMode="External"/><Relationship Id="rId117" Type="http://schemas.openxmlformats.org/officeDocument/2006/relationships/hyperlink" Target="consultantplus://offline/ref=8D8FA422B3749CFAE68F4454F3695C486453D306594501B7A74E3F7980420CA7A0201B4560C8EB03E371D992BF6C89745E84053EB659065FQCpCL" TargetMode="External"/><Relationship Id="rId21" Type="http://schemas.openxmlformats.org/officeDocument/2006/relationships/hyperlink" Target="consultantplus://offline/ref=8D8FA422B3749CFAE68F4454F3695C486455D9065F4101B7A74E3F7980420CA7A0201B4560CAED0EE671D992BF6C89745E84053EB659065FQCpCL" TargetMode="External"/><Relationship Id="rId42" Type="http://schemas.openxmlformats.org/officeDocument/2006/relationships/hyperlink" Target="consultantplus://offline/ref=8D8FA422B3749CFAE68F4454F3695C48665FD802574501B7A74E3F7980420CA7A0201B4560CAED06E271D992BF6C89745E84053EB659065FQCpCL" TargetMode="External"/><Relationship Id="rId47" Type="http://schemas.openxmlformats.org/officeDocument/2006/relationships/hyperlink" Target="consultantplus://offline/ref=8D8FA422B3749CFAE68F4454F3695C486455D9065F4101B7A74E3F7980420CA7A0201B4560CAEE05EF71D992BF6C89745E84053EB659065FQCpCL" TargetMode="External"/><Relationship Id="rId63" Type="http://schemas.openxmlformats.org/officeDocument/2006/relationships/hyperlink" Target="consultantplus://offline/ref=8D8FA422B3749CFAE68F4454F3695C486651D805594B01B7A74E3F7980420CA7A0201B4560CAED06E371D992BF6C89745E84053EB659065FQCpCL" TargetMode="External"/><Relationship Id="rId68" Type="http://schemas.openxmlformats.org/officeDocument/2006/relationships/hyperlink" Target="consultantplus://offline/ref=8D8FA422B3749CFAE68F4454F3695C486653D5065E4701B7A74E3F7980420CA7B220434961C9F307E1648FC3F9Q3p9L" TargetMode="External"/><Relationship Id="rId84" Type="http://schemas.openxmlformats.org/officeDocument/2006/relationships/hyperlink" Target="consultantplus://offline/ref=8D8FA422B3749CFAE68F4454F3695C486453D306594501B7A74E3F7980420CA7B220434961C9F307E1648FC3F9Q3p9L" TargetMode="External"/><Relationship Id="rId89" Type="http://schemas.openxmlformats.org/officeDocument/2006/relationships/hyperlink" Target="consultantplus://offline/ref=8D8FA422B3749CFAE68F4454F3695C486453D306594501B7A74E3F7980420CA7A0201B4560C8EB03E771D992BF6C89745E84053EB659065FQCpCL" TargetMode="External"/><Relationship Id="rId112" Type="http://schemas.openxmlformats.org/officeDocument/2006/relationships/hyperlink" Target="consultantplus://offline/ref=8D8FA422B3749CFAE68F4454F3695C486453D306594501B7A74E3F7980420CA7A0201B4560C8EB03E671D992BF6C89745E84053EB659065FQCpCL" TargetMode="External"/><Relationship Id="rId133" Type="http://schemas.openxmlformats.org/officeDocument/2006/relationships/hyperlink" Target="consultantplus://offline/ref=8D8FA422B3749CFAE68F4454F3695C486453D306594501B7A74E3F7980420CA7A0201B4560C8EB03E671D992BF6C89745E84053EB659065FQCpCL" TargetMode="External"/><Relationship Id="rId138" Type="http://schemas.openxmlformats.org/officeDocument/2006/relationships/hyperlink" Target="consultantplus://offline/ref=8D8FA422B3749CFAE68F4454F3695C486453D306594501B7A74E3F7980420CA7A0201B4560C8EC00E371D992BF6C89745E84053EB659065FQCpCL" TargetMode="External"/><Relationship Id="rId154" Type="http://schemas.openxmlformats.org/officeDocument/2006/relationships/hyperlink" Target="consultantplus://offline/ref=8D8FA422B3749CFAE68F4454F3695C486453D306594501B7A74E3F7980420CA7A0201B4560CBEA02EE71D992BF6C89745E84053EB659065FQCpCL" TargetMode="External"/><Relationship Id="rId159" Type="http://schemas.openxmlformats.org/officeDocument/2006/relationships/hyperlink" Target="consultantplus://offline/ref=8D8FA422B3749CFAE68F4454F3695C48665FD00D5E4601B7A74E3F7980420CA7A0201B4560CAED07EF71D992BF6C89745E84053EB659065FQCpCL" TargetMode="External"/><Relationship Id="rId175" Type="http://schemas.openxmlformats.org/officeDocument/2006/relationships/hyperlink" Target="consultantplus://offline/ref=8D8FA422B3749CFAE68F4454F3695C486453D306594501B7A74E3F7980420CA7A0201B4560C8EE02E271D992BF6C89745E84053EB659065FQCpCL" TargetMode="External"/><Relationship Id="rId170" Type="http://schemas.openxmlformats.org/officeDocument/2006/relationships/hyperlink" Target="consultantplus://offline/ref=8D8FA422B3749CFAE68F4454F3695C486653D5065E4701B7A74E3F7980420CA7A0201B4560CAED02E671D992BF6C89745E84053EB659065FQCpCL" TargetMode="External"/><Relationship Id="rId16" Type="http://schemas.openxmlformats.org/officeDocument/2006/relationships/hyperlink" Target="consultantplus://offline/ref=8D8FA422B3749CFAE68F4454F3695C48665FD802574501B7A74E3F7980420CA7A0201B4560CAED07E171D992BF6C89745E84053EB659065FQCpCL" TargetMode="External"/><Relationship Id="rId107" Type="http://schemas.openxmlformats.org/officeDocument/2006/relationships/hyperlink" Target="consultantplus://offline/ref=8D8FA422B3749CFAE68F4454F3695C48665FD802574501B7A74E3F7980420CA7A0201B4560CAED02E471D992BF6C89745E84053EB659065FQCpCL" TargetMode="External"/><Relationship Id="rId11" Type="http://schemas.openxmlformats.org/officeDocument/2006/relationships/hyperlink" Target="consultantplus://offline/ref=8D8FA422B3749CFAE68F4454F3695C48665FD00D5E4601B7A74E3F7980420CA7A0201B4560CAED07E271D992BF6C89745E84053EB659065FQCpCL" TargetMode="External"/><Relationship Id="rId32" Type="http://schemas.openxmlformats.org/officeDocument/2006/relationships/hyperlink" Target="consultantplus://offline/ref=8D8FA422B3749CFAE68F4454F3695C486455D9065F4101B7A74E3F7980420CA7B220434961C9F307E1648FC3F9Q3p9L" TargetMode="External"/><Relationship Id="rId37" Type="http://schemas.openxmlformats.org/officeDocument/2006/relationships/hyperlink" Target="consultantplus://offline/ref=8D8FA422B3749CFAE68F4454F3695C48665FD802574501B7A74E3F7980420CA7A0201B4560CAED07EE71D992BF6C89745E84053EB659065FQCpCL" TargetMode="External"/><Relationship Id="rId53" Type="http://schemas.openxmlformats.org/officeDocument/2006/relationships/hyperlink" Target="consultantplus://offline/ref=8D8FA422B3749CFAE68F4454F3695C48665FD802574501B7A74E3F7980420CA7A0201B4560CAED04E571D992BF6C89745E84053EB659065FQCpCL" TargetMode="External"/><Relationship Id="rId58" Type="http://schemas.openxmlformats.org/officeDocument/2006/relationships/hyperlink" Target="consultantplus://offline/ref=8D8FA422B3749CFAE68F4454F3695C486453D306594501B7A74E3F7980420CA7A0201B4560C8EB03E271D992BF6C89745E84053EB659065FQCpCL" TargetMode="External"/><Relationship Id="rId74" Type="http://schemas.openxmlformats.org/officeDocument/2006/relationships/hyperlink" Target="consultantplus://offline/ref=8D8FA422B3749CFAE68F4454F3695C48665FD802574501B7A74E3F7980420CA7A0201B4560CAED03E471D992BF6C89745E84053EB659065FQCpCL" TargetMode="External"/><Relationship Id="rId79" Type="http://schemas.openxmlformats.org/officeDocument/2006/relationships/hyperlink" Target="consultantplus://offline/ref=8D8FA422B3749CFAE68F4454F3695C48665FD802574501B7A74E3F7980420CA7A0201B4560CAED03E271D992BF6C89745E84053EB659065FQCpCL" TargetMode="External"/><Relationship Id="rId102" Type="http://schemas.openxmlformats.org/officeDocument/2006/relationships/hyperlink" Target="consultantplus://offline/ref=8D8FA422B3749CFAE68F4454F3695C486453D306594501B7A74E3F7980420CA7A0201B4560C8EB01E471D992BF6C89745E84053EB659065FQCpCL" TargetMode="External"/><Relationship Id="rId123" Type="http://schemas.openxmlformats.org/officeDocument/2006/relationships/hyperlink" Target="consultantplus://offline/ref=8D8FA422B3749CFAE68F4454F3695C486453D306594501B7A74E3F7980420CA7B220434961C9F307E1648FC3F9Q3p9L" TargetMode="External"/><Relationship Id="rId128" Type="http://schemas.openxmlformats.org/officeDocument/2006/relationships/hyperlink" Target="consultantplus://offline/ref=8D8FA422B3749CFAE68F4454F3695C486453D306594501B7A74E3F7980420CA7A0201B4560C8EC00E371D992BF6C89745E84053EB659065FQCpCL" TargetMode="External"/><Relationship Id="rId144" Type="http://schemas.openxmlformats.org/officeDocument/2006/relationships/hyperlink" Target="consultantplus://offline/ref=8D8FA422B3749CFAE68F4454F3695C486453D306594501B7A74E3F7980420CA7A0201B4560C8EC01E071D992BF6C89745E84053EB659065FQCpCL" TargetMode="External"/><Relationship Id="rId149" Type="http://schemas.openxmlformats.org/officeDocument/2006/relationships/hyperlink" Target="consultantplus://offline/ref=8D8FA422B3749CFAE68F4454F3695C486453D306594501B7A74E3F7980420CA7A0201B4560CBEA04E571D992BF6C89745E84053EB659065FQCpCL" TargetMode="External"/><Relationship Id="rId5" Type="http://schemas.openxmlformats.org/officeDocument/2006/relationships/hyperlink" Target="consultantplus://offline/ref=8D8FA422B3749CFAE68F4454F3695C486651D805594B01B7A74E3F7980420CA7A0201B4560CAED07E271D992BF6C89745E84053EB659065FQCpCL" TargetMode="External"/><Relationship Id="rId90" Type="http://schemas.openxmlformats.org/officeDocument/2006/relationships/hyperlink" Target="consultantplus://offline/ref=8D8FA422B3749CFAE68F4454F3695C486453D306594501B7A74E3F7980420CA7A0201B4661CDE653B63ED8CEFA3A9A755B840738AAQ5pBL" TargetMode="External"/><Relationship Id="rId95" Type="http://schemas.openxmlformats.org/officeDocument/2006/relationships/hyperlink" Target="consultantplus://offline/ref=8D8FA422B3749CFAE68F4454F3695C486453D306594501B7A74E3F7980420CA7A0201B4560C8EB03E771D992BF6C89745E84053EB659065FQCpCL" TargetMode="External"/><Relationship Id="rId160" Type="http://schemas.openxmlformats.org/officeDocument/2006/relationships/hyperlink" Target="consultantplus://offline/ref=8D8FA422B3749CFAE68F4454F3695C48665FD802574501B7A74E3F7980420CA7A0201B4560CAED0FEE71D992BF6C89745E84053EB659065FQCpCL" TargetMode="External"/><Relationship Id="rId165" Type="http://schemas.openxmlformats.org/officeDocument/2006/relationships/hyperlink" Target="consultantplus://offline/ref=8D8FA422B3749CFAE68F4454F3695C486452D906564701B7A74E3F7980420CA7B220434961C9F307E1648FC3F9Q3p9L" TargetMode="External"/><Relationship Id="rId181" Type="http://schemas.openxmlformats.org/officeDocument/2006/relationships/hyperlink" Target="consultantplus://offline/ref=8D8FA422B3749CFAE68F4454F3695C486453D306594501B7A74E3F7980420CA7A0201B4560C8EE02EF71D992BF6C89745E84053EB659065FQCpCL" TargetMode="External"/><Relationship Id="rId186" Type="http://schemas.openxmlformats.org/officeDocument/2006/relationships/hyperlink" Target="consultantplus://offline/ref=8D8FA422B3749CFAE68F4454F3695C486651D805594B01B7A74E3F7980420CA7A0201B4560CAED0FE671D992BF6C89745E84053EB659065FQCpCL" TargetMode="External"/><Relationship Id="rId22" Type="http://schemas.openxmlformats.org/officeDocument/2006/relationships/hyperlink" Target="consultantplus://offline/ref=8D8FA422B3749CFAE68F4454F3695C486455D9065F4101B7A74E3F7980420CA7A0201B4560CAEC05E071D992BF6C89745E84053EB659065FQCpCL" TargetMode="External"/><Relationship Id="rId27" Type="http://schemas.openxmlformats.org/officeDocument/2006/relationships/hyperlink" Target="consultantplus://offline/ref=8D8FA422B3749CFAE68F4454F3695C486455D9065F4101B7A74E3F7980420CA7A0201B4560CAEE01E071D992BF6C89745E84053EB659065FQCpCL" TargetMode="External"/><Relationship Id="rId43" Type="http://schemas.openxmlformats.org/officeDocument/2006/relationships/hyperlink" Target="consultantplus://offline/ref=8D8FA422B3749CFAE68F4454F3695C48665FD802574501B7A74E3F7980420CA7A0201B4560CAED06E071D992BF6C89745E84053EB659065FQCpCL" TargetMode="External"/><Relationship Id="rId48" Type="http://schemas.openxmlformats.org/officeDocument/2006/relationships/hyperlink" Target="consultantplus://offline/ref=8D8FA422B3749CFAE68F4454F3695C48665FD802574501B7A74E3F7980420CA7A0201B4560CAED05E471D992BF6C89745E84053EB659065FQCpCL" TargetMode="External"/><Relationship Id="rId64" Type="http://schemas.openxmlformats.org/officeDocument/2006/relationships/hyperlink" Target="consultantplus://offline/ref=8D8FA422B3749CFAE68F4454F3695C486651D805594B01B7A74E3F7980420CA7A0201B4560CAED06E171D992BF6C89745E84053EB659065FQCpCL" TargetMode="External"/><Relationship Id="rId69" Type="http://schemas.openxmlformats.org/officeDocument/2006/relationships/hyperlink" Target="consultantplus://offline/ref=8D8FA422B3749CFAE68F4454F3695C486651D805594B01B7A74E3F7980420CA7A0201B4560CAED05E671D992BF6C89745E84053EB659065FQCpCL" TargetMode="External"/><Relationship Id="rId113" Type="http://schemas.openxmlformats.org/officeDocument/2006/relationships/hyperlink" Target="consultantplus://offline/ref=8D8FA422B3749CFAE68F4454F3695C486453D306594501B7A74E3F7980420CA7A0201B4560C8EB0FE771D992BF6C89745E84053EB659065FQCpCL" TargetMode="External"/><Relationship Id="rId118" Type="http://schemas.openxmlformats.org/officeDocument/2006/relationships/hyperlink" Target="consultantplus://offline/ref=8D8FA422B3749CFAE68F4454F3695C486651D805594B01B7A74E3F7980420CA7A0201B4560CAED04E571D992BF6C89745E84053EB659065FQCpCL" TargetMode="External"/><Relationship Id="rId134" Type="http://schemas.openxmlformats.org/officeDocument/2006/relationships/hyperlink" Target="consultantplus://offline/ref=8D8FA422B3749CFAE68F4454F3695C486453D306594501B7A74E3F7980420CA7A0201B4560C8EC01E571D992BF6C89745E84053EB659065FQCpCL" TargetMode="External"/><Relationship Id="rId139" Type="http://schemas.openxmlformats.org/officeDocument/2006/relationships/hyperlink" Target="consultantplus://offline/ref=8D8FA422B3749CFAE68F4454F3695C486453D306594501B7A74E3F7980420CA7A0201B4560C8EB06E371D992BF6C89745E84053EB659065FQCpCL" TargetMode="External"/><Relationship Id="rId80" Type="http://schemas.openxmlformats.org/officeDocument/2006/relationships/hyperlink" Target="consultantplus://offline/ref=8D8FA422B3749CFAE68F4454F3695C486651D805594B01B7A74E3F7980420CA7A0201B4560CAED05E271D992BF6C89745E84053EB659065FQCpCL" TargetMode="External"/><Relationship Id="rId85" Type="http://schemas.openxmlformats.org/officeDocument/2006/relationships/hyperlink" Target="consultantplus://offline/ref=8D8FA422B3749CFAE68F4454F3695C486455D9065F4101B7A74E3F7980420CA7B220434961C9F307E1648FC3F9Q3p9L" TargetMode="External"/><Relationship Id="rId150" Type="http://schemas.openxmlformats.org/officeDocument/2006/relationships/hyperlink" Target="consultantplus://offline/ref=8D8FA422B3749CFAE68F4454F3695C486453D306594501B7A74E3F7980420CA7A0201B4560CBEA03E171D992BF6C89745E84053EB659065FQCpCL" TargetMode="External"/><Relationship Id="rId155" Type="http://schemas.openxmlformats.org/officeDocument/2006/relationships/hyperlink" Target="consultantplus://offline/ref=8D8FA422B3749CFAE68F4454F3695C486453D306594501B7A74E3F7980420CA7A0201B4560CBEA04E571D992BF6C89745E84053EB659065FQCpCL" TargetMode="External"/><Relationship Id="rId171" Type="http://schemas.openxmlformats.org/officeDocument/2006/relationships/hyperlink" Target="consultantplus://offline/ref=8D8FA422B3749CFAE68F4454F3695C486653D5065E4701B7A74E3F7980420CA7A0201B4560CAED0FEF71D992BF6C89745E84053EB659065FQCpCL" TargetMode="External"/><Relationship Id="rId176" Type="http://schemas.openxmlformats.org/officeDocument/2006/relationships/hyperlink" Target="consultantplus://offline/ref=8D8FA422B3749CFAE68F4454F3695C48665FD802574501B7A74E3F7980420CA7A0201B4560CAEE05E771D992BF6C89745E84053EB659065FQCpCL" TargetMode="External"/><Relationship Id="rId12" Type="http://schemas.openxmlformats.org/officeDocument/2006/relationships/hyperlink" Target="consultantplus://offline/ref=8D8FA422B3749CFAE68F4454F3695C48665FD802574501B7A74E3F7980420CA7A0201B4560CAED07E271D992BF6C89745E84053EB659065FQCpCL" TargetMode="External"/><Relationship Id="rId17" Type="http://schemas.openxmlformats.org/officeDocument/2006/relationships/hyperlink" Target="consultantplus://offline/ref=8D8FA422B3749CFAE68F4454F3695C486655D107594601B7A74E3F7980420CA7A0201B4560CAED06E671D992BF6C89745E84053EB659065FQCpCL" TargetMode="External"/><Relationship Id="rId33" Type="http://schemas.openxmlformats.org/officeDocument/2006/relationships/hyperlink" Target="consultantplus://offline/ref=8D8FA422B3749CFAE68F4454F3695C486455D9065F4101B7A74E3F7980420CA7A0201B4560CAEF06E771D992BF6C89745E84053EB659065FQCpCL" TargetMode="External"/><Relationship Id="rId38" Type="http://schemas.openxmlformats.org/officeDocument/2006/relationships/hyperlink" Target="consultantplus://offline/ref=8D8FA422B3749CFAE68F4454F3695C48665FD802574501B7A74E3F7980420CA7A0201B4560CAED06E771D992BF6C89745E84053EB659065FQCpCL" TargetMode="External"/><Relationship Id="rId59" Type="http://schemas.openxmlformats.org/officeDocument/2006/relationships/hyperlink" Target="consultantplus://offline/ref=8D8FA422B3749CFAE68F4454F3695C486453D306594501B7A74E3F7980420CA7A0201B4560C8E502E471D992BF6C89745E84053EB659065FQCpCL" TargetMode="External"/><Relationship Id="rId103" Type="http://schemas.openxmlformats.org/officeDocument/2006/relationships/hyperlink" Target="consultantplus://offline/ref=8D8FA422B3749CFAE68F4454F3695C486453D306594501B7A74E3F7980420CA7A0201B4560C8EB0EE071D992BF6C89745E84053EB659065FQCpCL" TargetMode="External"/><Relationship Id="rId108" Type="http://schemas.openxmlformats.org/officeDocument/2006/relationships/hyperlink" Target="consultantplus://offline/ref=8D8FA422B3749CFAE68F4454F3695C486453D306594501B7A74E3F7980420CA7B220434961C9F307E1648FC3F9Q3p9L" TargetMode="External"/><Relationship Id="rId124" Type="http://schemas.openxmlformats.org/officeDocument/2006/relationships/hyperlink" Target="consultantplus://offline/ref=8D8FA422B3749CFAE68F4454F3695C486453D306594501B7A74E3F7980420CA7A0201B4560C8EC01E571D992BF6C89745E84053EB659065FQCpCL" TargetMode="External"/><Relationship Id="rId129" Type="http://schemas.openxmlformats.org/officeDocument/2006/relationships/hyperlink" Target="consultantplus://offline/ref=8D8FA422B3749CFAE68F4454F3695C486453D306594501B7A74E3F7980420CA7A0201B4560C8EB06E371D992BF6C89745E84053EB659065FQCpCL" TargetMode="External"/><Relationship Id="rId54" Type="http://schemas.openxmlformats.org/officeDocument/2006/relationships/hyperlink" Target="consultantplus://offline/ref=8D8FA422B3749CFAE68F4454F3695C486651D805594B01B7A74E3F7980420CA7A0201B4560CAED07EE71D992BF6C89745E84053EB659065FQCpCL" TargetMode="External"/><Relationship Id="rId70" Type="http://schemas.openxmlformats.org/officeDocument/2006/relationships/hyperlink" Target="consultantplus://offline/ref=8D8FA422B3749CFAE68F4454F3695C48665FD802574501B7A74E3F7980420CA7A0201B4560CAED03E571D992BF6C89745E84053EB659065FQCpCL" TargetMode="External"/><Relationship Id="rId75" Type="http://schemas.openxmlformats.org/officeDocument/2006/relationships/hyperlink" Target="consultantplus://offline/ref=8D8FA422B3749CFAE68F4454F3695C486453D306594501B7A74E3F7980420CA7A0201B4560C8E503E271D992BF6C89745E84053EB659065FQCpCL" TargetMode="External"/><Relationship Id="rId91" Type="http://schemas.openxmlformats.org/officeDocument/2006/relationships/hyperlink" Target="consultantplus://offline/ref=8D8FA422B3749CFAE68F4454F3695C486453D306594501B7A74E3F7980420CA7A0201B4560C8EB03E371D992BF6C89745E84053EB659065FQCpCL" TargetMode="External"/><Relationship Id="rId96" Type="http://schemas.openxmlformats.org/officeDocument/2006/relationships/hyperlink" Target="consultantplus://offline/ref=8D8FA422B3749CFAE68F4454F3695C486453D306594501B7A74E3F7980420CA7A0201B4560C8EB03E671D992BF6C89745E84053EB659065FQCpCL" TargetMode="External"/><Relationship Id="rId140" Type="http://schemas.openxmlformats.org/officeDocument/2006/relationships/hyperlink" Target="consultantplus://offline/ref=8D8FA422B3749CFAE68F4454F3695C486453D306594501B7A74E3F7980420CA7A0201B4560C8EB0FE771D992BF6C89745E84053EB659065FQCpCL" TargetMode="External"/><Relationship Id="rId145" Type="http://schemas.openxmlformats.org/officeDocument/2006/relationships/hyperlink" Target="consultantplus://offline/ref=8D8FA422B3749CFAE68F4454F3695C486453D306594501B7A74E3F7980420CA7A0201B4560C8EC01EF71D992BF6C89745E84053EB659065FQCpCL" TargetMode="External"/><Relationship Id="rId161" Type="http://schemas.openxmlformats.org/officeDocument/2006/relationships/hyperlink" Target="consultantplus://offline/ref=8D8FA422B3749CFAE68F4454F3695C486453D306594501B7A74E3F7980420CA7A0201B4560CBEB00E671D992BF6C89745E84053EB659065FQCpCL" TargetMode="External"/><Relationship Id="rId166" Type="http://schemas.openxmlformats.org/officeDocument/2006/relationships/hyperlink" Target="consultantplus://offline/ref=8D8FA422B3749CFAE68F4454F3695C486452D906564701B7A74E3F7980420CA7B220434961C9F307E1648FC3F9Q3p9L" TargetMode="External"/><Relationship Id="rId182" Type="http://schemas.openxmlformats.org/officeDocument/2006/relationships/hyperlink" Target="consultantplus://offline/ref=8D8FA422B3749CFAE68F4454F3695C48665FD802574501B7A74E3F7980420CA7A0201B4560CAEE0EE471D992BF6C89745E84053EB659065FQCpCL" TargetMode="External"/><Relationship Id="rId187" Type="http://schemas.openxmlformats.org/officeDocument/2006/relationships/hyperlink" Target="consultantplus://offline/ref=8D8FA422B3749CFAE68F4454F3695C48665FD802574501B7A74E3F7980420CA7A0201B4560CAE807EE71D992BF6C89745E84053EB659065FQCpCL" TargetMode="External"/><Relationship Id="rId1" Type="http://schemas.openxmlformats.org/officeDocument/2006/relationships/styles" Target="styles.xml"/><Relationship Id="rId6" Type="http://schemas.openxmlformats.org/officeDocument/2006/relationships/hyperlink" Target="consultantplus://offline/ref=8D8FA422B3749CFAE68F4454F3695C48665FD00D5E4601B7A74E3F7980420CA7A0201B4560CAED07E271D992BF6C89745E84053EB659065FQCpCL" TargetMode="External"/><Relationship Id="rId23" Type="http://schemas.openxmlformats.org/officeDocument/2006/relationships/hyperlink" Target="consultantplus://offline/ref=8D8FA422B3749CFAE68F4454F3695C486455D9065F4101B7A74E3F7980420CA7A0201B4560CAE801EE71D992BF6C89745E84053EB659065FQCpCL" TargetMode="External"/><Relationship Id="rId28" Type="http://schemas.openxmlformats.org/officeDocument/2006/relationships/hyperlink" Target="consultantplus://offline/ref=8D8FA422B3749CFAE68F4454F3695C486453D306594501B7A74E3F7980420CA7A0201B4763CCE653B63ED8CEFA3A9A755B840738AAQ5pBL" TargetMode="External"/><Relationship Id="rId49" Type="http://schemas.openxmlformats.org/officeDocument/2006/relationships/hyperlink" Target="consultantplus://offline/ref=8D8FA422B3749CFAE68F4454F3695C48665FD802574501B7A74E3F7980420CA7A0201B4560CAED05E271D992BF6C89745E84053EB659065FQCpCL" TargetMode="External"/><Relationship Id="rId114" Type="http://schemas.openxmlformats.org/officeDocument/2006/relationships/hyperlink" Target="consultantplus://offline/ref=8D8FA422B3749CFAE68F4454F3695C486453D306594501B7A74E3F7980420CA7A0201B4560C8EB03E671D992BF6C89745E84053EB659065FQCpCL" TargetMode="External"/><Relationship Id="rId119" Type="http://schemas.openxmlformats.org/officeDocument/2006/relationships/hyperlink" Target="consultantplus://offline/ref=8D8FA422B3749CFAE68F4454F3695C486453D306594501B7A74E3F7980420CA7B220434961C9F307E1648FC3F9Q3p9L" TargetMode="External"/><Relationship Id="rId44" Type="http://schemas.openxmlformats.org/officeDocument/2006/relationships/hyperlink" Target="consultantplus://offline/ref=8D8FA422B3749CFAE68F4454F3695C48665FD802574501B7A74E3F7980420CA7A0201B4560CAED06EE71D992BF6C89745E84053EB659065FQCpCL" TargetMode="External"/><Relationship Id="rId60" Type="http://schemas.openxmlformats.org/officeDocument/2006/relationships/hyperlink" Target="consultantplus://offline/ref=8D8FA422B3749CFAE68F4454F3695C48665FD802574501B7A74E3F7980420CA7A0201B4560CAED04E371D992BF6C89745E84053EB659065FQCpCL" TargetMode="External"/><Relationship Id="rId65" Type="http://schemas.openxmlformats.org/officeDocument/2006/relationships/hyperlink" Target="consultantplus://offline/ref=8D8FA422B3749CFAE68F4454F3695C486653D5065E4701B7A74E3F7980420CA7B220434961C9F307E1648FC3F9Q3p9L" TargetMode="External"/><Relationship Id="rId81" Type="http://schemas.openxmlformats.org/officeDocument/2006/relationships/hyperlink" Target="consultantplus://offline/ref=8D8FA422B3749CFAE68F4454F3695C486453D306594501B7A74E3F7980420CA7A0201B4560CBEA00E271D992BF6C89745E84053EB659065FQCpCL" TargetMode="External"/><Relationship Id="rId86" Type="http://schemas.openxmlformats.org/officeDocument/2006/relationships/hyperlink" Target="consultantplus://offline/ref=8D8FA422B3749CFAE68F4454F3695C48665FD802574501B7A74E3F7980420CA7A0201B4560CAED03EE71D992BF6C89745E84053EB659065FQCpCL" TargetMode="External"/><Relationship Id="rId130" Type="http://schemas.openxmlformats.org/officeDocument/2006/relationships/hyperlink" Target="consultantplus://offline/ref=8D8FA422B3749CFAE68F4454F3695C486453D306594501B7A74E3F7980420CA7A0201B4560C8EB0FE771D992BF6C89745E84053EB659065FQCpCL" TargetMode="External"/><Relationship Id="rId135" Type="http://schemas.openxmlformats.org/officeDocument/2006/relationships/hyperlink" Target="consultantplus://offline/ref=8D8FA422B3749CFAE68F4454F3695C486453D306594501B7A74E3F7980420CA7A0201B4560C8EB06E571D992BF6C89745E84053EB659065FQCpCL" TargetMode="External"/><Relationship Id="rId151" Type="http://schemas.openxmlformats.org/officeDocument/2006/relationships/hyperlink" Target="consultantplus://offline/ref=8D8FA422B3749CFAE68F4454F3695C486453D306594501B7A74E3F7980420CA7A0201B4560CBEA02EE71D992BF6C89745E84053EB659065FQCpCL" TargetMode="External"/><Relationship Id="rId156" Type="http://schemas.openxmlformats.org/officeDocument/2006/relationships/hyperlink" Target="consultantplus://offline/ref=8D8FA422B3749CFAE68F4454F3695C486453D306594501B7A74E3F7980420CA7A0201B4560CBEA02EE71D992BF6C89745E84053EB659065FQCpCL" TargetMode="External"/><Relationship Id="rId177" Type="http://schemas.openxmlformats.org/officeDocument/2006/relationships/hyperlink" Target="consultantplus://offline/ref=8D8FA422B3749CFAE68F4454F3695C486653D5065E4701B7A74E3F7980420CA7A0201B4560CAED02E671D992BF6C89745E84053EB659065FQCpCL" TargetMode="External"/><Relationship Id="rId172" Type="http://schemas.openxmlformats.org/officeDocument/2006/relationships/hyperlink" Target="consultantplus://offline/ref=8D8FA422B3749CFAE68F4454F3695C48665FD802574501B7A74E3F7980420CA7A0201B4560CAEC02E671D992BF6C89745E84053EB659065FQCpCL" TargetMode="External"/><Relationship Id="rId13" Type="http://schemas.openxmlformats.org/officeDocument/2006/relationships/hyperlink" Target="consultantplus://offline/ref=8D8FA422B3749CFAE68F4454F3695C486453D306594501B7A74E3F7980420CA7A0201B4560CAE805EF71D992BF6C89745E84053EB659065FQCpCL" TargetMode="External"/><Relationship Id="rId18" Type="http://schemas.openxmlformats.org/officeDocument/2006/relationships/hyperlink" Target="consultantplus://offline/ref=8D8FA422B3749CFAE68F4454F3695C486452D705564401B7A74E3F7980420CA7A0201B4560CAED06E671D992BF6C89745E84053EB659065FQCpCL" TargetMode="External"/><Relationship Id="rId39" Type="http://schemas.openxmlformats.org/officeDocument/2006/relationships/hyperlink" Target="consultantplus://offline/ref=8D8FA422B3749CFAE68F4454F3695C48665FD802574501B7A74E3F7980420CA7A0201B4560CAED06E571D992BF6C89745E84053EB659065FQCpCL" TargetMode="External"/><Relationship Id="rId109" Type="http://schemas.openxmlformats.org/officeDocument/2006/relationships/hyperlink" Target="consultantplus://offline/ref=8D8FA422B3749CFAE68F4454F3695C486453D306594501B7A74E3F7980420CA7A0201B4560C8EC01E671D992BF6C89745E84053EB659065FQCpCL" TargetMode="External"/><Relationship Id="rId34" Type="http://schemas.openxmlformats.org/officeDocument/2006/relationships/hyperlink" Target="consultantplus://offline/ref=8D8FA422B3749CFAE68F4454F3695C486455D9065F4101B7A74E3F7980420CA7A0201B4560CAE805E571D992BF6C89745E84053EB659065FQCpCL" TargetMode="External"/><Relationship Id="rId50" Type="http://schemas.openxmlformats.org/officeDocument/2006/relationships/hyperlink" Target="consultantplus://offline/ref=8D8FA422B3749CFAE68F4454F3695C48665FD802574501B7A74E3F7980420CA7A0201B4560CAED05E171D992BF6C89745E84053EB659065FQCpCL" TargetMode="External"/><Relationship Id="rId55" Type="http://schemas.openxmlformats.org/officeDocument/2006/relationships/hyperlink" Target="consultantplus://offline/ref=8D8FA422B3749CFAE68F4454F3695C486452D906564701B7A74E3F7980420CA7B220434961C9F307E1648FC3F9Q3p9L" TargetMode="External"/><Relationship Id="rId76" Type="http://schemas.openxmlformats.org/officeDocument/2006/relationships/hyperlink" Target="consultantplus://offline/ref=8D8FA422B3749CFAE68F4454F3695C486453D306594501B7A74E3F7980420CA7A0201B4560C8E503EE71D992BF6C89745E84053EB659065FQCpCL" TargetMode="External"/><Relationship Id="rId97" Type="http://schemas.openxmlformats.org/officeDocument/2006/relationships/hyperlink" Target="consultantplus://offline/ref=8D8FA422B3749CFAE68F4454F3695C486453D306594501B7A74E3F7980420CA7A0201B4661CDE653B63ED8CEFA3A9A755B840738AAQ5pBL" TargetMode="External"/><Relationship Id="rId104" Type="http://schemas.openxmlformats.org/officeDocument/2006/relationships/hyperlink" Target="consultantplus://offline/ref=8D8FA422B3749CFAE68F4454F3695C48665FD802574501B7A74E3F7980420CA7A0201B4560CAED02E771D992BF6C89745E84053EB659065FQCpCL" TargetMode="External"/><Relationship Id="rId120" Type="http://schemas.openxmlformats.org/officeDocument/2006/relationships/hyperlink" Target="consultantplus://offline/ref=8D8FA422B3749CFAE68F4454F3695C486453D306594501B7A74E3F7980420CA7B220434961C9F307E1648FC3F9Q3p9L" TargetMode="External"/><Relationship Id="rId125" Type="http://schemas.openxmlformats.org/officeDocument/2006/relationships/hyperlink" Target="consultantplus://offline/ref=8D8FA422B3749CFAE68F4454F3695C486453D306594501B7A74E3F7980420CA7A0201B4560C8EB06E571D992BF6C89745E84053EB659065FQCpCL" TargetMode="External"/><Relationship Id="rId141" Type="http://schemas.openxmlformats.org/officeDocument/2006/relationships/hyperlink" Target="consultantplus://offline/ref=8D8FA422B3749CFAE68F4454F3695C486453D306594501B7A74E3F7980420CA7B220434961C9F307E1648FC3F9Q3p9L" TargetMode="External"/><Relationship Id="rId146" Type="http://schemas.openxmlformats.org/officeDocument/2006/relationships/hyperlink" Target="consultantplus://offline/ref=8D8FA422B3749CFAE68F4454F3695C486453D306594501B7A74E3F7980420CA7A0201B4560C8EC00E371D992BF6C89745E84053EB659065FQCpCL" TargetMode="External"/><Relationship Id="rId167" Type="http://schemas.openxmlformats.org/officeDocument/2006/relationships/hyperlink" Target="consultantplus://offline/ref=8D8FA422B3749CFAE68F4454F3695C486453D306594501B7A74E3F7980420CA7A0201B4560C8EB05E771D992BF6C89745E84053EB659065FQCpCL" TargetMode="External"/><Relationship Id="rId188" Type="http://schemas.openxmlformats.org/officeDocument/2006/relationships/fontTable" Target="fontTable.xml"/><Relationship Id="rId7" Type="http://schemas.openxmlformats.org/officeDocument/2006/relationships/hyperlink" Target="consultantplus://offline/ref=8D8FA422B3749CFAE68F4454F3695C48665FD802574501B7A74E3F7980420CA7A0201B4560CAED07E271D992BF6C89745E84053EB659065FQCpCL" TargetMode="External"/><Relationship Id="rId71" Type="http://schemas.openxmlformats.org/officeDocument/2006/relationships/hyperlink" Target="consultantplus://offline/ref=8D8FA422B3749CFAE68F4454F3695C486453D306594501B7A74E3F7980420CA7A0201B4560C8EA0FE071D992BF6C89745E84053EB659065FQCpCL" TargetMode="External"/><Relationship Id="rId92" Type="http://schemas.openxmlformats.org/officeDocument/2006/relationships/hyperlink" Target="consultantplus://offline/ref=8D8FA422B3749CFAE68F4454F3695C486453D306594501B7A74E3F7980420CA7A0201B4560C8EB0FE771D992BF6C89745E84053EB659065FQCpCL" TargetMode="External"/><Relationship Id="rId162" Type="http://schemas.openxmlformats.org/officeDocument/2006/relationships/hyperlink" Target="consultantplus://offline/ref=8D8FA422B3749CFAE68F4454F3695C486453D306594501B7A74E3F7980420CA7A0201B4560CAE804EE71D992BF6C89745E84053EB659065FQCpCL" TargetMode="External"/><Relationship Id="rId183" Type="http://schemas.openxmlformats.org/officeDocument/2006/relationships/hyperlink" Target="consultantplus://offline/ref=8D8FA422B3749CFAE68F4454F3695C486653D5065E4701B7A74E3F7980420CA7A0201B4560CAED02E671D992BF6C89745E84053EB659065FQCpCL" TargetMode="External"/><Relationship Id="rId2" Type="http://schemas.openxmlformats.org/officeDocument/2006/relationships/settings" Target="settings.xml"/><Relationship Id="rId29" Type="http://schemas.openxmlformats.org/officeDocument/2006/relationships/hyperlink" Target="consultantplus://offline/ref=8D8FA422B3749CFAE68F4454F3695C48665FD802574501B7A74E3F7980420CA7A0201B4560CAED07E071D992BF6C89745E84053EB659065FQCpCL" TargetMode="External"/><Relationship Id="rId24" Type="http://schemas.openxmlformats.org/officeDocument/2006/relationships/hyperlink" Target="consultantplus://offline/ref=8D8FA422B3749CFAE68F4454F3695C486452D0075D4601B7A74E3F7980420CA7A0201B4560CAEE01EF71D992BF6C89745E84053EB659065FQCpCL" TargetMode="External"/><Relationship Id="rId40" Type="http://schemas.openxmlformats.org/officeDocument/2006/relationships/hyperlink" Target="consultantplus://offline/ref=8D8FA422B3749CFAE68F4454F3695C48665FD802574501B7A74E3F7980420CA7A0201B4560CAED06E471D992BF6C89745E84053EB659065FQCpCL" TargetMode="External"/><Relationship Id="rId45" Type="http://schemas.openxmlformats.org/officeDocument/2006/relationships/hyperlink" Target="consultantplus://offline/ref=8D8FA422B3749CFAE68F4454F3695C48665FD802574501B7A74E3F7980420CA7A0201B4560CAED05E671D992BF6C89745E84053EB659065FQCpCL" TargetMode="External"/><Relationship Id="rId66" Type="http://schemas.openxmlformats.org/officeDocument/2006/relationships/hyperlink" Target="consultantplus://offline/ref=8D8FA422B3749CFAE68F4454F3695C48665FD802574501B7A74E3F7980420CA7A0201B4560CAED03E771D992BF6C89745E84053EB659065FQCpCL" TargetMode="External"/><Relationship Id="rId87" Type="http://schemas.openxmlformats.org/officeDocument/2006/relationships/hyperlink" Target="consultantplus://offline/ref=8D8FA422B3749CFAE68F4454F3695C486453D306594501B7A74E3F7980420CA7A0201B4560C8EB03EF71D992BF6C89745E84053EB659065FQCpCL" TargetMode="External"/><Relationship Id="rId110" Type="http://schemas.openxmlformats.org/officeDocument/2006/relationships/hyperlink" Target="consultantplus://offline/ref=8D8FA422B3749CFAE68F4454F3695C486453D306594501B7A74E3F7980420CA7A0201B4560C8EC01E171D992BF6C89745E84053EB659065FQCpCL" TargetMode="External"/><Relationship Id="rId115" Type="http://schemas.openxmlformats.org/officeDocument/2006/relationships/hyperlink" Target="consultantplus://offline/ref=8D8FA422B3749CFAE68F4454F3695C486453D306594501B7A74E3F7980420CA7A0201B4560C8EB03E771D992BF6C89745E84053EB659065FQCpCL" TargetMode="External"/><Relationship Id="rId131" Type="http://schemas.openxmlformats.org/officeDocument/2006/relationships/hyperlink" Target="consultantplus://offline/ref=8D8FA422B3749CFAE68F4454F3695C486453D306594501B7A74E3F7980420CA7B220434961C9F307E1648FC3F9Q3p9L" TargetMode="External"/><Relationship Id="rId136" Type="http://schemas.openxmlformats.org/officeDocument/2006/relationships/hyperlink" Target="consultantplus://offline/ref=8D8FA422B3749CFAE68F4454F3695C486453D306594501B7A74E3F7980420CA7A0201B4560C8EC01E071D992BF6C89745E84053EB659065FQCpCL" TargetMode="External"/><Relationship Id="rId157" Type="http://schemas.openxmlformats.org/officeDocument/2006/relationships/hyperlink" Target="consultantplus://offline/ref=8D8FA422B3749CFAE68F4454F3695C48665FD802574501B7A74E3F7980420CA7A0201B4560CAED02E271D992BF6C89745E84053EB659065FQCpCL" TargetMode="External"/><Relationship Id="rId178" Type="http://schemas.openxmlformats.org/officeDocument/2006/relationships/hyperlink" Target="consultantplus://offline/ref=8D8FA422B3749CFAE68F4454F3695C486653D5065E4701B7A74E3F7980420CA7A0201B4560CAED0FEF71D992BF6C89745E84053EB659065FQCpCL" TargetMode="External"/><Relationship Id="rId61" Type="http://schemas.openxmlformats.org/officeDocument/2006/relationships/hyperlink" Target="consultantplus://offline/ref=8D8FA422B3749CFAE68F4454F3695C486453D306594501B7A74E3F7980420CA7A0201B4663C9E653B63ED8CEFA3A9A755B840738AAQ5pBL" TargetMode="External"/><Relationship Id="rId82" Type="http://schemas.openxmlformats.org/officeDocument/2006/relationships/hyperlink" Target="consultantplus://offline/ref=8D8FA422B3749CFAE68F4454F3695C48665FD802574501B7A74E3F7980420CA7A0201B4560CAED03E071D992BF6C89745E84053EB659065FQCpCL" TargetMode="External"/><Relationship Id="rId152" Type="http://schemas.openxmlformats.org/officeDocument/2006/relationships/hyperlink" Target="consultantplus://offline/ref=8D8FA422B3749CFAE68F4454F3695C486453D306594501B7A74E3F7980420CA7A0201B4560CBEA04E571D992BF6C89745E84053EB659065FQCpCL" TargetMode="External"/><Relationship Id="rId173" Type="http://schemas.openxmlformats.org/officeDocument/2006/relationships/hyperlink" Target="consultantplus://offline/ref=8D8FA422B3749CFAE68F4454F3695C486455D9065F4101B7A74E3F7980420CA7A0201B4D66C1B956A32F80C2F82784734398053AQAp8L" TargetMode="External"/><Relationship Id="rId19" Type="http://schemas.openxmlformats.org/officeDocument/2006/relationships/hyperlink" Target="consultantplus://offline/ref=8D8FA422B3749CFAE68F4454F3695C486453D306594501B7A74E3F7980420CA7A0201B4560C8EF02EE71D992BF6C89745E84053EB659065FQCpCL" TargetMode="External"/><Relationship Id="rId14" Type="http://schemas.openxmlformats.org/officeDocument/2006/relationships/hyperlink" Target="consultantplus://offline/ref=8D8FA422B3749CFAE68F4454F3695C486455D9065F4101B7A74E3F7980420CA7A0201B4C67C1B956A32F80C2F82784734398053AQAp8L" TargetMode="External"/><Relationship Id="rId30" Type="http://schemas.openxmlformats.org/officeDocument/2006/relationships/hyperlink" Target="consultantplus://offline/ref=8D8FA422B3749CFAE68F4454F3695C486453D306594501B7A74E3F7980420CA7A0201B4560C8EF01E071D992BF6C89745E84053EB659065FQCpCL" TargetMode="External"/><Relationship Id="rId35" Type="http://schemas.openxmlformats.org/officeDocument/2006/relationships/hyperlink" Target="consultantplus://offline/ref=8D8FA422B3749CFAE68F4454F3695C486455D9065F4101B7A74E3F7980420CA7A0201B4560CAE805E571D992BF6C89745E84053EB659065FQCpCL" TargetMode="External"/><Relationship Id="rId56" Type="http://schemas.openxmlformats.org/officeDocument/2006/relationships/hyperlink" Target="consultantplus://offline/ref=8D8FA422B3749CFAE68F4454F3695C48665FD802574501B7A74E3F7980420CA7A0201B4560CAED04E471D992BF6C89745E84053EB659065FQCpCL" TargetMode="External"/><Relationship Id="rId77" Type="http://schemas.openxmlformats.org/officeDocument/2006/relationships/hyperlink" Target="consultantplus://offline/ref=8D8FA422B3749CFAE68F4454F3695C486453D306594501B7A74E3F7980420CA7A0201B4560C8E502E771D992BF6C89745E84053EB659065FQCpCL" TargetMode="External"/><Relationship Id="rId100" Type="http://schemas.openxmlformats.org/officeDocument/2006/relationships/hyperlink" Target="consultantplus://offline/ref=8D8FA422B3749CFAE68F4454F3695C486453D306594501B7A74E3F7980420CA7A0201B4662C9E653B63ED8CEFA3A9A755B840738AAQ5pBL" TargetMode="External"/><Relationship Id="rId105" Type="http://schemas.openxmlformats.org/officeDocument/2006/relationships/hyperlink" Target="consultantplus://offline/ref=8D8FA422B3749CFAE68F4454F3695C48665FD802574501B7A74E3F7980420CA7A0201B4560CAED02E571D992BF6C89745E84053EB659065FQCpCL" TargetMode="External"/><Relationship Id="rId126" Type="http://schemas.openxmlformats.org/officeDocument/2006/relationships/hyperlink" Target="consultantplus://offline/ref=8D8FA422B3749CFAE68F4454F3695C486453D306594501B7A74E3F7980420CA7A0201B4560C8EC01E071D992BF6C89745E84053EB659065FQCpCL" TargetMode="External"/><Relationship Id="rId147" Type="http://schemas.openxmlformats.org/officeDocument/2006/relationships/hyperlink" Target="consultantplus://offline/ref=8D8FA422B3749CFAE68F4454F3695C486453D306594501B7A74E3F7980420CA7A0201B4560C8EB06E371D992BF6C89745E84053EB659065FQCpCL" TargetMode="External"/><Relationship Id="rId168" Type="http://schemas.openxmlformats.org/officeDocument/2006/relationships/hyperlink" Target="consultantplus://offline/ref=8D8FA422B3749CFAE68F4454F3695C48665FD802574501B7A74E3F7980420CA7A0201B4560CAED0EE771D992BF6C89745E84053EB659065FQCpCL" TargetMode="External"/><Relationship Id="rId8" Type="http://schemas.openxmlformats.org/officeDocument/2006/relationships/hyperlink" Target="consultantplus://offline/ref=8D8FA422B3749CFAE68F4454F3695C486453D306594501B7A74E3F7980420CA7A0201B4560CAEF01E771D992BF6C89745E84053EB659065FQCpCL" TargetMode="External"/><Relationship Id="rId51" Type="http://schemas.openxmlformats.org/officeDocument/2006/relationships/hyperlink" Target="consultantplus://offline/ref=8D8FA422B3749CFAE68F4454F3695C486455D9065F4101B7A74E3F7980420CA7B220434961C9F307E1648FC3F9Q3p9L" TargetMode="External"/><Relationship Id="rId72" Type="http://schemas.openxmlformats.org/officeDocument/2006/relationships/hyperlink" Target="consultantplus://offline/ref=8D8FA422B3749CFAE68F4454F3695C486651D805594B01B7A74E3F7980420CA7A0201B4560CAED05E471D992BF6C89745E84053EB659065FQCpCL" TargetMode="External"/><Relationship Id="rId93" Type="http://schemas.openxmlformats.org/officeDocument/2006/relationships/hyperlink" Target="consultantplus://offline/ref=8D8FA422B3749CFAE68F4454F3695C486453D306594501B7A74E3F7980420CA7A0201B4560C8EB03E671D992BF6C89745E84053EB659065FQCpCL" TargetMode="External"/><Relationship Id="rId98" Type="http://schemas.openxmlformats.org/officeDocument/2006/relationships/hyperlink" Target="consultantplus://offline/ref=8D8FA422B3749CFAE68F4454F3695C486453D306594501B7A74E3F7980420CA7A0201B4560C8EB03E371D992BF6C89745E84053EB659065FQCpCL" TargetMode="External"/><Relationship Id="rId121" Type="http://schemas.openxmlformats.org/officeDocument/2006/relationships/hyperlink" Target="consultantplus://offline/ref=8D8FA422B3749CFAE68F4454F3695C48665FD802574501B7A74E3F7980420CA7A0201B4560CAED02E371D992BF6C89745E84053EB659065FQCpCL" TargetMode="External"/><Relationship Id="rId142" Type="http://schemas.openxmlformats.org/officeDocument/2006/relationships/hyperlink" Target="consultantplus://offline/ref=8D8FA422B3749CFAE68F4454F3695C486453D306594501B7A74E3F7980420CA7A0201B4560C8EC01E571D992BF6C89745E84053EB659065FQCpCL" TargetMode="External"/><Relationship Id="rId163" Type="http://schemas.openxmlformats.org/officeDocument/2006/relationships/hyperlink" Target="consultantplus://offline/ref=8D8FA422B3749CFAE68F4454F3695C486453D306594501B7A74E3F7980420CA7A0201B4560CAED05E471D992BF6C89745E84053EB659065FQCpCL" TargetMode="External"/><Relationship Id="rId184" Type="http://schemas.openxmlformats.org/officeDocument/2006/relationships/hyperlink" Target="consultantplus://offline/ref=8D8FA422B3749CFAE68F4454F3695C486653D5065E4701B7A74E3F7980420CA7A0201B4560CAED0FEF71D992BF6C89745E84053EB659065FQCpCL"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8D8FA422B3749CFAE68F4454F3695C486651D805594B01B7A74E3F7980420CA7A0201B4560CAED07E171D992BF6C89745E84053EB659065FQCpCL" TargetMode="External"/><Relationship Id="rId46" Type="http://schemas.openxmlformats.org/officeDocument/2006/relationships/hyperlink" Target="consultantplus://offline/ref=8D8FA422B3749CFAE68F4454F3695C486651D805594B01B7A74E3F7980420CA7A0201B4560CAED07E071D992BF6C89745E84053EB659065FQCpCL" TargetMode="External"/><Relationship Id="rId67" Type="http://schemas.openxmlformats.org/officeDocument/2006/relationships/hyperlink" Target="consultantplus://offline/ref=8D8FA422B3749CFAE68F4454F3695C486651D805594B01B7A74E3F7980420CA7A0201B4560CAED06EE71D992BF6C89745E84053EB659065FQCpCL" TargetMode="External"/><Relationship Id="rId116" Type="http://schemas.openxmlformats.org/officeDocument/2006/relationships/hyperlink" Target="consultantplus://offline/ref=8D8FA422B3749CFAE68F4454F3695C486453D306594501B7A74E3F7980420CA7A0201B4661CDE653B63ED8CEFA3A9A755B840738AAQ5pBL" TargetMode="External"/><Relationship Id="rId137" Type="http://schemas.openxmlformats.org/officeDocument/2006/relationships/hyperlink" Target="consultantplus://offline/ref=8D8FA422B3749CFAE68F4454F3695C486453D306594501B7A74E3F7980420CA7A0201B4560C8EC01EF71D992BF6C89745E84053EB659065FQCpCL" TargetMode="External"/><Relationship Id="rId158" Type="http://schemas.openxmlformats.org/officeDocument/2006/relationships/hyperlink" Target="consultantplus://offline/ref=8D8FA422B3749CFAE68F4454F3695C48665FD802574501B7A74E3F7980420CA7A0201B4560CAED01E671D992BF6C89745E84053EB659065FQCpCL" TargetMode="External"/><Relationship Id="rId20" Type="http://schemas.openxmlformats.org/officeDocument/2006/relationships/hyperlink" Target="consultantplus://offline/ref=8D8FA422B3749CFAE68F4454F3695C486455D9065F4101B7A74E3F7980420CA7B220434961C9F307E1648FC3F9Q3p9L" TargetMode="External"/><Relationship Id="rId41" Type="http://schemas.openxmlformats.org/officeDocument/2006/relationships/hyperlink" Target="consultantplus://offline/ref=8D8FA422B3749CFAE68F4454F3695C48665FD802574501B7A74E3F7980420CA7A0201B4560CAED06E371D992BF6C89745E84053EB659065FQCpCL" TargetMode="External"/><Relationship Id="rId62" Type="http://schemas.openxmlformats.org/officeDocument/2006/relationships/hyperlink" Target="consultantplus://offline/ref=8D8FA422B3749CFAE68F4454F3695C486651D805594B01B7A74E3F7980420CA7A0201B4560CAED06E571D992BF6C89745E84053EB659065FQCpCL" TargetMode="External"/><Relationship Id="rId83" Type="http://schemas.openxmlformats.org/officeDocument/2006/relationships/hyperlink" Target="consultantplus://offline/ref=8D8FA422B3749CFAE68F4454F3695C486651D805594B01B7A74E3F7980420CA7A0201B4560CAED04E771D992BF6C89745E84053EB659065FQCpCL" TargetMode="External"/><Relationship Id="rId88" Type="http://schemas.openxmlformats.org/officeDocument/2006/relationships/hyperlink" Target="consultantplus://offline/ref=8D8FA422B3749CFAE68F4454F3695C486453D306594501B7A74E3F7980420CA7A0201B4560C8EB03EE71D992BF6C89745E84053EB659065FQCpCL" TargetMode="External"/><Relationship Id="rId111" Type="http://schemas.openxmlformats.org/officeDocument/2006/relationships/hyperlink" Target="consultantplus://offline/ref=8D8FA422B3749CFAE68F4454F3695C486453D306594501B7A74E3F7980420CA7A0201B4560C8EC00E471D992BF6C89745E84053EB659065FQCpCL" TargetMode="External"/><Relationship Id="rId132" Type="http://schemas.openxmlformats.org/officeDocument/2006/relationships/hyperlink" Target="consultantplus://offline/ref=8D8FA422B3749CFAE68F4454F3695C486453D306594501B7A74E3F7980420CA7B220434961C9F307E1648FC3F9Q3p9L" TargetMode="External"/><Relationship Id="rId153" Type="http://schemas.openxmlformats.org/officeDocument/2006/relationships/hyperlink" Target="consultantplus://offline/ref=8D8FA422B3749CFAE68F4454F3695C486453D306594501B7A74E3F7980420CA7A0201B4560CBEA03E171D992BF6C89745E84053EB659065FQCpCL" TargetMode="External"/><Relationship Id="rId174" Type="http://schemas.openxmlformats.org/officeDocument/2006/relationships/hyperlink" Target="consultantplus://offline/ref=8D8FA422B3749CFAE68F4454F3695C48665FD802574501B7A74E3F7980420CA7A0201B4560CAEF04E271D992BF6C89745E84053EB659065FQCpCL" TargetMode="External"/><Relationship Id="rId179" Type="http://schemas.openxmlformats.org/officeDocument/2006/relationships/hyperlink" Target="consultantplus://offline/ref=8D8FA422B3749CFAE68F4454F3695C486453D306594501B7A74E3F7980420CA7A0201B4560C8EE02E071D992BF6C89745E84053EB659065FQCpCL" TargetMode="External"/><Relationship Id="rId15" Type="http://schemas.openxmlformats.org/officeDocument/2006/relationships/hyperlink" Target="consultantplus://offline/ref=8D8FA422B3749CFAE68F4454F3695C486453D3065A4301B7A74E3F7980420CA7A0201B4662C9E653B63ED8CEFA3A9A755B840738AAQ5pBL" TargetMode="External"/><Relationship Id="rId36" Type="http://schemas.openxmlformats.org/officeDocument/2006/relationships/hyperlink" Target="consultantplus://offline/ref=8D8FA422B3749CFAE68F4454F3695C486454D706584B01B7A74E3F7980420CA7B220434961C9F307E1648FC3F9Q3p9L" TargetMode="External"/><Relationship Id="rId57" Type="http://schemas.openxmlformats.org/officeDocument/2006/relationships/hyperlink" Target="consultantplus://offline/ref=8D8FA422B3749CFAE68F4454F3695C486452D906564701B7A74E3F7980420CA7A0201B4560CAE905E071D992BF6C89745E84053EB659065FQCpCL" TargetMode="External"/><Relationship Id="rId106" Type="http://schemas.openxmlformats.org/officeDocument/2006/relationships/hyperlink" Target="consultantplus://offline/ref=8D8FA422B3749CFAE68F4454F3695C486453D306594501B7A74E3F7980420CA7B220434961C9F307E1648FC3F9Q3p9L" TargetMode="External"/><Relationship Id="rId127" Type="http://schemas.openxmlformats.org/officeDocument/2006/relationships/hyperlink" Target="consultantplus://offline/ref=8D8FA422B3749CFAE68F4454F3695C486453D306594501B7A74E3F7980420CA7A0201B4560C8EC01EF71D992BF6C89745E84053EB659065FQCpCL" TargetMode="External"/><Relationship Id="rId10" Type="http://schemas.openxmlformats.org/officeDocument/2006/relationships/hyperlink" Target="consultantplus://offline/ref=8D8FA422B3749CFAE68F4454F3695C486651D805594B01B7A74E3F7980420CA7A0201B4560CAED07E271D992BF6C89745E84053EB659065FQCpCL" TargetMode="External"/><Relationship Id="rId31" Type="http://schemas.openxmlformats.org/officeDocument/2006/relationships/hyperlink" Target="consultantplus://offline/ref=8D8FA422B3749CFAE68F4454F3695C486453D306594501B7A74E3F7980420CA7A0201B4560C8EF02EE71D992BF6C89745E84053EB659065FQCpCL" TargetMode="External"/><Relationship Id="rId52" Type="http://schemas.openxmlformats.org/officeDocument/2006/relationships/hyperlink" Target="consultantplus://offline/ref=8D8FA422B3749CFAE68F4454F3695C486455D9065F4101B7A74E3F7980420CA7A0201B4560CAE805E571D992BF6C89745E84053EB659065FQCpCL" TargetMode="External"/><Relationship Id="rId73" Type="http://schemas.openxmlformats.org/officeDocument/2006/relationships/hyperlink" Target="consultantplus://offline/ref=8D8FA422B3749CFAE68F4454F3695C486453D306594501B7A74E3F7980420CA7A0201B4560C8EA0FEE71D992BF6C89745E84053EB659065FQCpCL" TargetMode="External"/><Relationship Id="rId78" Type="http://schemas.openxmlformats.org/officeDocument/2006/relationships/hyperlink" Target="consultantplus://offline/ref=8D8FA422B3749CFAE68F4454F3695C486453D306594501B7A74E3F7980420CA7B220434961C9F307E1648FC3F9Q3p9L" TargetMode="External"/><Relationship Id="rId94" Type="http://schemas.openxmlformats.org/officeDocument/2006/relationships/hyperlink" Target="consultantplus://offline/ref=8D8FA422B3749CFAE68F4454F3695C486453D306594501B7A74E3F7980420CA7A0201B4560C8EB03EF71D992BF6C89745E84053EB659065FQCpCL" TargetMode="External"/><Relationship Id="rId99" Type="http://schemas.openxmlformats.org/officeDocument/2006/relationships/hyperlink" Target="consultantplus://offline/ref=8D8FA422B3749CFAE68F4454F3695C486453D306594501B7A74E3F7980420CA7A0201B4766C1B956A32F80C2F82784734398053AQAp8L" TargetMode="External"/><Relationship Id="rId101" Type="http://schemas.openxmlformats.org/officeDocument/2006/relationships/hyperlink" Target="consultantplus://offline/ref=8D8FA422B3749CFAE68F4454F3695C486453D306594501B7A74E3F7980420CA7A0201B4560C8EB02E071D992BF6C89745E84053EB659065FQCpCL" TargetMode="External"/><Relationship Id="rId122" Type="http://schemas.openxmlformats.org/officeDocument/2006/relationships/hyperlink" Target="consultantplus://offline/ref=8D8FA422B3749CFAE68F4454F3695C486453D306594501B7A74E3F7980420CA7A0201B4560C8EB03E671D992BF6C89745E84053EB659065FQCpCL" TargetMode="External"/><Relationship Id="rId143" Type="http://schemas.openxmlformats.org/officeDocument/2006/relationships/hyperlink" Target="consultantplus://offline/ref=8D8FA422B3749CFAE68F4454F3695C486453D306594501B7A74E3F7980420CA7A0201B4560C8EB06E571D992BF6C89745E84053EB659065FQCpCL" TargetMode="External"/><Relationship Id="rId148" Type="http://schemas.openxmlformats.org/officeDocument/2006/relationships/hyperlink" Target="consultantplus://offline/ref=8D8FA422B3749CFAE68F4454F3695C486455D9065F4101B7A74E3F7980420CA7B220434961C9F307E1648FC3F9Q3p9L" TargetMode="External"/><Relationship Id="rId164" Type="http://schemas.openxmlformats.org/officeDocument/2006/relationships/hyperlink" Target="consultantplus://offline/ref=8D8FA422B3749CFAE68F4454F3695C486453D306594501B7A74E3F7980420CA7A0201B4560CAED04E371D992BF6C89745E84053EB659065FQCpCL" TargetMode="External"/><Relationship Id="rId169" Type="http://schemas.openxmlformats.org/officeDocument/2006/relationships/hyperlink" Target="consultantplus://offline/ref=8D8FA422B3749CFAE68F4454F3695C48665FD802574501B7A74E3F7980420CA7A0201B4560CAED0EE071D992BF6C89745E84053EB659065FQCpCL" TargetMode="External"/><Relationship Id="rId185" Type="http://schemas.openxmlformats.org/officeDocument/2006/relationships/hyperlink" Target="consultantplus://offline/ref=8D8FA422B3749CFAE68F4454F3695C48665FD802574501B7A74E3F7980420CA7A0201B4560CAE904E171D992BF6C89745E84053EB659065FQCp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8FA422B3749CFAE68F4454F3695C486151D10D5B485CBDAF17337B874D53A2A7311B4563D4ED01F9788DC1QFpBL" TargetMode="External"/><Relationship Id="rId180" Type="http://schemas.openxmlformats.org/officeDocument/2006/relationships/hyperlink" Target="consultantplus://offline/ref=8D8FA422B3749CFAE68F4454F3695C486453D306594501B7A74E3F7980420CA7A0201B4560C8EE02E071D992BF6C89745E84053EB659065FQC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27132</Words>
  <Characters>154655</Characters>
  <Application>Microsoft Office Word</Application>
  <DocSecurity>0</DocSecurity>
  <Lines>1288</Lines>
  <Paragraphs>362</Paragraphs>
  <ScaleCrop>false</ScaleCrop>
  <Company/>
  <LinksUpToDate>false</LinksUpToDate>
  <CharactersWithSpaces>181425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2020-06-13T11:41:00Z</dcterms:created>
  <dcterms:modified xsi:type="dcterms:W3CDTF">2020-06-13T11:41:00Z</dcterms:modified>
</cp:coreProperties>
</file>