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2CDE" w14:textId="77777777" w:rsidR="00C37F40" w:rsidRPr="00C37F40" w:rsidRDefault="00C37F40" w:rsidP="00C37F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A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b/>
          <w:bCs/>
          <w:color w:val="3A4256"/>
          <w:sz w:val="24"/>
          <w:szCs w:val="24"/>
          <w:lang w:eastAsia="ru-RU"/>
        </w:rPr>
        <w:t>Распоряжение Администрации г. Челябинска № 13955 от 23.11.2022</w:t>
      </w:r>
    </w:p>
    <w:p w14:paraId="0CF332B1" w14:textId="77777777" w:rsidR="00C37F40" w:rsidRPr="00C37F40" w:rsidRDefault="00C37F40" w:rsidP="00C37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АДМИНИСТРАЦИЯ ГОРОДА ЧЕЛЯБИНСКА</w:t>
      </w: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РАСПОРЯЖЕНИЕ</w:t>
      </w:r>
    </w:p>
    <w:p w14:paraId="68EC7575" w14:textId="793EBE1A" w:rsidR="00C37F40" w:rsidRP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23.11.2022                                                                                                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          </w:t>
      </w: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      № 13955</w:t>
      </w:r>
    </w:p>
    <w:p w14:paraId="79C65B45" w14:textId="77777777" w:rsid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4EF08FBD" w14:textId="453ABF36" w:rsid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 выявлении бесхозяйного</w:t>
      </w:r>
    </w:p>
    <w:p w14:paraId="5262FC71" w14:textId="4CED8412" w:rsidR="00C37F40" w:rsidRP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имущества</w:t>
      </w:r>
    </w:p>
    <w:p w14:paraId="5B32C19E" w14:textId="77777777" w:rsid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073DC4DF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соответствии с Гражданским кодексом Российской Федерации, федеральными законами от 06.10.2003 № 131-ФЗ «Об общих принципах организации местного самоуправления в Российской Федерации», от 13.07.2015 № 218-ФЗ «О государственной регистрации недвижимости», приказом Министерства экономического развития Российской Федерации от 10.12.2015 № 931 «Об установлении Порядка принятия на учет бесхозяйных недвижимых вещей», Законом Челябинской области от 18.12.2014 № 97-ЗО «О 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значения внутригородских районов»:</w:t>
      </w:r>
      <w:bookmarkStart w:id="0" w:name="_GoBack"/>
      <w:bookmarkEnd w:id="0"/>
    </w:p>
    <w:p w14:paraId="0EA8B280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 Рекомендовать главам внутригородских районов в составе Челябинского городского округа с внутригородским делением (далее – внутригородской район):</w:t>
      </w:r>
    </w:p>
    <w:p w14:paraId="482DF3B0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1) организовать мероприятия, направленные на выявление расположенных на территории соответствующего внутригородского района бесхозяйных объектов недвижимого имущества;</w:t>
      </w:r>
    </w:p>
    <w:p w14:paraId="3F08099C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2) сформировать не позднее 31.12.2022 по результатам проведенных мероприятий, указанных в подпункте 1 настоящего пункта, перечни выявленных бесхозяйных объектов недвижимого имущества;</w:t>
      </w:r>
    </w:p>
    <w:p w14:paraId="709AC81B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3) представить не позднее 10.01.2023 перечни выявленных бесхозяйных объектов недвижимого имущества, указанные в подпункте 2 настоящего </w:t>
      </w:r>
      <w:proofErr w:type="gramStart"/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пункта,  в</w:t>
      </w:r>
      <w:proofErr w:type="gramEnd"/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Комитет по управлению имуществом и земельным отношениям города Челябинска;</w:t>
      </w:r>
    </w:p>
    <w:p w14:paraId="4E717EE2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4) разместить настоящее распоряжение на официальном сайте администрации соответствующего внутригородского района в сети Интернет;</w:t>
      </w:r>
    </w:p>
    <w:p w14:paraId="2743E693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5) проинформировать граждан о возможности обращения в органы местного самоуправления внутригородского района с заявлениями о выявлении предположительно бесхозяйных объектов недвижимого имущества, расположенных на территории соответствующего внутригородского района.</w:t>
      </w:r>
    </w:p>
    <w:p w14:paraId="21B2615C" w14:textId="77777777" w:rsid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 Управлению информационной политики Администрации города Челябинска (Сафонов В. А.) разместить настоящее распоряжение на официальном сайте Администрации города Челябинска в сети Интернет.</w:t>
      </w:r>
    </w:p>
    <w:p w14:paraId="6ACC29E8" w14:textId="318DA2FC" w:rsidR="00C37F40" w:rsidRPr="00C37F40" w:rsidRDefault="00C37F40" w:rsidP="00C37F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 Контроль за исполнением настоящего распоряжения оставляю за собой.</w:t>
      </w:r>
    </w:p>
    <w:p w14:paraId="6A17C4BF" w14:textId="77777777" w:rsid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3A39450A" w14:textId="77777777" w:rsid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35708AFD" w14:textId="538D5D32" w:rsidR="00C37F40" w:rsidRPr="00C37F40" w:rsidRDefault="00C37F40" w:rsidP="00C3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Глава города Челябинска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C37F4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Н. П. Котова</w:t>
      </w:r>
    </w:p>
    <w:p w14:paraId="4E7F12A5" w14:textId="77777777" w:rsidR="00996153" w:rsidRPr="00C37F40" w:rsidRDefault="00996153" w:rsidP="00C3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153" w:rsidRPr="00C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DC"/>
    <w:rsid w:val="00996153"/>
    <w:rsid w:val="00C37F40"/>
    <w:rsid w:val="00F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5E97"/>
  <w15:chartTrackingRefBased/>
  <w15:docId w15:val="{1453A728-5B3F-4D15-B0D8-48D037D1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2022-12-12T04:22:00Z</dcterms:created>
  <dcterms:modified xsi:type="dcterms:W3CDTF">2022-12-12T04:26:00Z</dcterms:modified>
</cp:coreProperties>
</file>